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68D" w14:textId="71AF55A4" w:rsidR="0072650A" w:rsidRPr="00A72170" w:rsidRDefault="00744B4C" w:rsidP="00EA2EC5">
      <w:pPr>
        <w:pStyle w:val="Title"/>
        <w:spacing w:line="240" w:lineRule="auto"/>
        <w:jc w:val="center"/>
        <w:rPr>
          <w:b/>
          <w:bCs/>
          <w:sz w:val="44"/>
          <w:szCs w:val="44"/>
        </w:rPr>
      </w:pPr>
      <w:r w:rsidRPr="00A72170">
        <w:rPr>
          <w:b/>
          <w:bCs/>
          <w:sz w:val="44"/>
          <w:szCs w:val="44"/>
        </w:rPr>
        <w:t>Berea Student</w:t>
      </w:r>
    </w:p>
    <w:p w14:paraId="50C44805" w14:textId="3168348B" w:rsidR="00744B4C" w:rsidRPr="00744B4C" w:rsidRDefault="00744B4C" w:rsidP="00744B4C">
      <w:pPr>
        <w:spacing w:before="0" w:after="0" w:line="240" w:lineRule="auto"/>
        <w:jc w:val="center"/>
        <w:rPr>
          <w:sz w:val="22"/>
          <w:szCs w:val="22"/>
        </w:rPr>
      </w:pPr>
      <w:r w:rsidRPr="00744B4C">
        <w:rPr>
          <w:sz w:val="22"/>
          <w:szCs w:val="22"/>
        </w:rPr>
        <w:t xml:space="preserve">555-555-555 </w:t>
      </w:r>
      <w:r w:rsidRPr="00744B4C">
        <w:rPr>
          <w:rFonts w:cstheme="minorHAnsi"/>
          <w:sz w:val="22"/>
          <w:szCs w:val="22"/>
        </w:rPr>
        <w:t>•</w:t>
      </w:r>
      <w:r w:rsidR="004441A3" w:rsidRPr="00BB6DA4">
        <w:rPr>
          <w:color w:val="632E62" w:themeColor="accent1"/>
          <w:sz w:val="22"/>
          <w:szCs w:val="22"/>
        </w:rPr>
        <w:t xml:space="preserve"> </w:t>
      </w:r>
      <w:hyperlink r:id="rId8" w:history="1">
        <w:r w:rsidR="004441A3" w:rsidRPr="00BB6DA4">
          <w:rPr>
            <w:rStyle w:val="Hyperlink"/>
            <w:color w:val="632E62" w:themeColor="accent1"/>
            <w:sz w:val="22"/>
            <w:szCs w:val="22"/>
          </w:rPr>
          <w:t>careerdevelopment@berea.edu</w:t>
        </w:r>
      </w:hyperlink>
      <w:r w:rsidR="004441A3">
        <w:rPr>
          <w:sz w:val="22"/>
          <w:szCs w:val="22"/>
        </w:rPr>
        <w:t xml:space="preserve"> </w:t>
      </w:r>
      <w:r w:rsidRPr="00744B4C">
        <w:rPr>
          <w:rFonts w:cstheme="minorHAnsi"/>
          <w:sz w:val="22"/>
          <w:szCs w:val="22"/>
        </w:rPr>
        <w:t>•</w:t>
      </w:r>
      <w:r w:rsidRPr="00744B4C">
        <w:rPr>
          <w:sz w:val="22"/>
          <w:szCs w:val="22"/>
        </w:rPr>
        <w:t xml:space="preserve"> LinkedIn Link</w:t>
      </w:r>
    </w:p>
    <w:p w14:paraId="3AB244DC" w14:textId="77777777" w:rsidR="00744B4C" w:rsidRDefault="00744B4C" w:rsidP="00744B4C">
      <w:pPr>
        <w:spacing w:before="0" w:after="0" w:line="240" w:lineRule="auto"/>
        <w:jc w:val="center"/>
      </w:pPr>
    </w:p>
    <w:p w14:paraId="362B7993" w14:textId="7470199B" w:rsidR="00744B4C" w:rsidRDefault="00744B4C" w:rsidP="00C567D5">
      <w:pPr>
        <w:pStyle w:val="Heading1"/>
        <w:spacing w:after="240" w:line="240" w:lineRule="auto"/>
        <w:rPr>
          <w:sz w:val="28"/>
          <w:szCs w:val="28"/>
        </w:rPr>
      </w:pPr>
      <w:r w:rsidRPr="00744B4C">
        <w:rPr>
          <w:sz w:val="28"/>
          <w:szCs w:val="28"/>
        </w:rPr>
        <w:t>Education</w:t>
      </w:r>
    </w:p>
    <w:p w14:paraId="0B93513D" w14:textId="45D8DDD8" w:rsidR="00744B4C" w:rsidRPr="00D933CA" w:rsidRDefault="00744B4C" w:rsidP="00C567D5">
      <w:pPr>
        <w:spacing w:after="0" w:line="240" w:lineRule="auto"/>
        <w:rPr>
          <w:sz w:val="24"/>
          <w:szCs w:val="24"/>
        </w:rPr>
      </w:pPr>
      <w:r w:rsidRPr="00D933CA">
        <w:rPr>
          <w:b/>
          <w:bCs/>
          <w:sz w:val="24"/>
          <w:szCs w:val="24"/>
        </w:rPr>
        <w:t xml:space="preserve">Bachelor of </w:t>
      </w:r>
      <w:r w:rsidR="00496C71">
        <w:rPr>
          <w:b/>
          <w:bCs/>
          <w:sz w:val="24"/>
          <w:szCs w:val="24"/>
        </w:rPr>
        <w:t>Art</w:t>
      </w:r>
      <w:r w:rsidRPr="00D933CA">
        <w:rPr>
          <w:b/>
          <w:bCs/>
          <w:sz w:val="24"/>
          <w:szCs w:val="24"/>
        </w:rPr>
        <w:t xml:space="preserve"> in</w:t>
      </w:r>
      <w:r w:rsidR="00496C71">
        <w:rPr>
          <w:b/>
          <w:bCs/>
          <w:sz w:val="24"/>
          <w:szCs w:val="24"/>
        </w:rPr>
        <w:t xml:space="preserve"> Art: Art Studio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Pr="00D933CA">
        <w:rPr>
          <w:sz w:val="24"/>
          <w:szCs w:val="24"/>
        </w:rPr>
        <w:t>Expected: May 20xx</w:t>
      </w:r>
    </w:p>
    <w:p w14:paraId="11A15F48" w14:textId="354048EA" w:rsidR="00744B4C" w:rsidRPr="00D933CA" w:rsidRDefault="00744B4C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>Berea College</w:t>
      </w:r>
      <w:r w:rsidR="000C226C">
        <w:rPr>
          <w:i/>
          <w:iCs/>
          <w:sz w:val="24"/>
          <w:szCs w:val="24"/>
        </w:rPr>
        <w:t>, Berea, KY</w:t>
      </w:r>
    </w:p>
    <w:p w14:paraId="718E524F" w14:textId="590A738B" w:rsidR="00E47EB8" w:rsidRPr="00A1355D" w:rsidRDefault="00E47EB8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Major GPA: 3.6/4.0 | </w:t>
      </w:r>
      <w:r w:rsidRPr="00E47EB8">
        <w:rPr>
          <w:sz w:val="24"/>
          <w:szCs w:val="24"/>
        </w:rPr>
        <w:t>Overall GPA: 3.0/4.0</w:t>
      </w:r>
    </w:p>
    <w:p w14:paraId="00FF7BDC" w14:textId="12DF19DF" w:rsidR="00A1355D" w:rsidRPr="00E47EB8" w:rsidRDefault="00A1355D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Berea College Tuition Promise Scholarship ($176,000 value)</w:t>
      </w:r>
    </w:p>
    <w:p w14:paraId="79C5DB11" w14:textId="3C575FE8" w:rsidR="00BB6DA4" w:rsidRPr="00195313" w:rsidRDefault="00BB6DA4" w:rsidP="00C567D5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Completed capstone </w:t>
      </w:r>
      <w:r w:rsidR="006202E6">
        <w:rPr>
          <w:sz w:val="24"/>
          <w:szCs w:val="24"/>
        </w:rPr>
        <w:t>gallery</w:t>
      </w:r>
      <w:r>
        <w:rPr>
          <w:sz w:val="24"/>
          <w:szCs w:val="24"/>
        </w:rPr>
        <w:t xml:space="preserve"> exploring </w:t>
      </w:r>
      <w:hyperlink r:id="rId9" w:history="1">
        <w:r w:rsidRPr="00BB6DA4">
          <w:rPr>
            <w:rStyle w:val="Hyperlink"/>
            <w:color w:val="632E62" w:themeColor="accent1"/>
            <w:sz w:val="24"/>
            <w:szCs w:val="24"/>
          </w:rPr>
          <w:t>Ancient Asian Influences in Modern Sculpture</w:t>
        </w:r>
      </w:hyperlink>
      <w:r>
        <w:rPr>
          <w:sz w:val="24"/>
          <w:szCs w:val="24"/>
        </w:rPr>
        <w:t xml:space="preserve"> in Fall 20xx</w:t>
      </w:r>
    </w:p>
    <w:p w14:paraId="287EC251" w14:textId="4A071DC1" w:rsidR="00BB6DA4" w:rsidRPr="00D933CA" w:rsidRDefault="00BB6DA4" w:rsidP="00BB6DA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Study Abroad</w:t>
      </w:r>
      <w:r w:rsidR="000C226C">
        <w:rPr>
          <w:b/>
          <w:bCs/>
          <w:sz w:val="24"/>
          <w:szCs w:val="24"/>
        </w:rPr>
        <w:tab/>
      </w:r>
      <w:r w:rsidR="000C226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 w:rsidR="00A1355D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A1355D">
        <w:rPr>
          <w:sz w:val="24"/>
          <w:szCs w:val="24"/>
        </w:rPr>
        <w:t>Summer</w:t>
      </w:r>
      <w:r>
        <w:rPr>
          <w:sz w:val="24"/>
          <w:szCs w:val="24"/>
        </w:rPr>
        <w:t xml:space="preserve"> 20xx</w:t>
      </w:r>
    </w:p>
    <w:p w14:paraId="44F55A58" w14:textId="480FAC1B" w:rsidR="00BB6DA4" w:rsidRPr="00BB6DA4" w:rsidRDefault="00BB6DA4" w:rsidP="00BB6DA4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Kansai </w:t>
      </w:r>
      <w:proofErr w:type="spellStart"/>
      <w:r>
        <w:rPr>
          <w:i/>
          <w:iCs/>
          <w:sz w:val="24"/>
          <w:szCs w:val="24"/>
        </w:rPr>
        <w:t>Gaidai</w:t>
      </w:r>
      <w:proofErr w:type="spellEnd"/>
      <w:r>
        <w:rPr>
          <w:i/>
          <w:iCs/>
          <w:sz w:val="24"/>
          <w:szCs w:val="24"/>
        </w:rPr>
        <w:t xml:space="preserve"> University</w:t>
      </w:r>
      <w:r w:rsidR="000C226C">
        <w:rPr>
          <w:i/>
          <w:iCs/>
          <w:sz w:val="24"/>
          <w:szCs w:val="24"/>
        </w:rPr>
        <w:t xml:space="preserve">, </w:t>
      </w:r>
      <w:proofErr w:type="spellStart"/>
      <w:r w:rsidR="000C226C">
        <w:rPr>
          <w:i/>
          <w:iCs/>
          <w:sz w:val="24"/>
          <w:szCs w:val="24"/>
        </w:rPr>
        <w:t>Hirkata</w:t>
      </w:r>
      <w:proofErr w:type="spellEnd"/>
      <w:r w:rsidR="000C226C">
        <w:rPr>
          <w:i/>
          <w:iCs/>
          <w:sz w:val="24"/>
          <w:szCs w:val="24"/>
        </w:rPr>
        <w:t>, Japan</w:t>
      </w:r>
    </w:p>
    <w:p w14:paraId="7F89E460" w14:textId="50B51AE6" w:rsidR="00A1355D" w:rsidRPr="00A1355D" w:rsidRDefault="00BB6DA4" w:rsidP="00A1355D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Relevant courses: </w:t>
      </w:r>
      <w:r w:rsidR="00E47EB8">
        <w:rPr>
          <w:sz w:val="24"/>
          <w:szCs w:val="24"/>
        </w:rPr>
        <w:t>Intermediate and Advanced Ceramics</w:t>
      </w:r>
    </w:p>
    <w:p w14:paraId="4ED5CFD5" w14:textId="58AFA8A1" w:rsidR="00A1355D" w:rsidRPr="00A1355D" w:rsidRDefault="00A1355D" w:rsidP="00A1355D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Benjamin A. Gilman International Scholarship ($5,000 value)</w:t>
      </w:r>
    </w:p>
    <w:p w14:paraId="4C3A0AFD" w14:textId="5F879D3C" w:rsidR="00E47EB8" w:rsidRDefault="00E47EB8" w:rsidP="002A564D">
      <w:pPr>
        <w:pStyle w:val="Heading1"/>
        <w:spacing w:after="240"/>
        <w:rPr>
          <w:sz w:val="28"/>
          <w:szCs w:val="28"/>
        </w:rPr>
      </w:pPr>
      <w:r>
        <w:rPr>
          <w:sz w:val="28"/>
          <w:szCs w:val="28"/>
        </w:rPr>
        <w:t>Relevant skills</w:t>
      </w:r>
    </w:p>
    <w:p w14:paraId="1E3FBA37" w14:textId="77F923A1" w:rsidR="002A564D" w:rsidRPr="002A564D" w:rsidRDefault="002A564D" w:rsidP="002A564D">
      <w:pPr>
        <w:rPr>
          <w:sz w:val="24"/>
          <w:szCs w:val="24"/>
        </w:rPr>
        <w:sectPr w:rsidR="002A564D" w:rsidRPr="002A564D" w:rsidSect="00744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A7ED99" w14:textId="51F34DC7" w:rsidR="00E47EB8" w:rsidRDefault="002F5209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ArtLens</w:t>
      </w:r>
      <w:proofErr w:type="spellEnd"/>
    </w:p>
    <w:p w14:paraId="03156A94" w14:textId="78C9DC66" w:rsidR="00E47EB8" w:rsidRDefault="00E47EB8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Salesforce</w:t>
      </w:r>
    </w:p>
    <w:p w14:paraId="73192705" w14:textId="1532EC06" w:rsidR="00E47EB8" w:rsidRDefault="002F5209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CollectiveAccess</w:t>
      </w:r>
      <w:proofErr w:type="spellEnd"/>
    </w:p>
    <w:p w14:paraId="260D15F3" w14:textId="7D276AAB" w:rsidR="002A564D" w:rsidRDefault="002F5209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Instagram</w:t>
      </w:r>
    </w:p>
    <w:p w14:paraId="46A3B775" w14:textId="6A6F125C" w:rsidR="002A564D" w:rsidRDefault="002F5209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Pawtucket</w:t>
      </w:r>
    </w:p>
    <w:p w14:paraId="5008CDC3" w14:textId="44BCC4B5" w:rsidR="002A564D" w:rsidRDefault="002A564D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14:paraId="22D1CF09" w14:textId="74F534FD" w:rsidR="002A564D" w:rsidRDefault="002A564D" w:rsidP="004441A3">
      <w:pPr>
        <w:pStyle w:val="Heading1"/>
        <w:spacing w:after="240" w:line="240" w:lineRule="auto"/>
        <w:rPr>
          <w:sz w:val="28"/>
          <w:szCs w:val="28"/>
        </w:rPr>
        <w:sectPr w:rsidR="002A564D" w:rsidSect="002A56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D90507F" w14:textId="707A26FD" w:rsidR="004441A3" w:rsidRPr="004441A3" w:rsidRDefault="00BB6DA4" w:rsidP="004441A3">
      <w:pPr>
        <w:pStyle w:val="Heading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Work</w:t>
      </w:r>
      <w:r w:rsidR="002C15BF">
        <w:rPr>
          <w:sz w:val="28"/>
          <w:szCs w:val="28"/>
        </w:rPr>
        <w:t xml:space="preserve"> Experience</w:t>
      </w:r>
    </w:p>
    <w:p w14:paraId="42C0D77F" w14:textId="0355585E" w:rsidR="00C567D5" w:rsidRPr="00D933CA" w:rsidRDefault="00A1355D" w:rsidP="00C567D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Collections Assistant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  <w:t xml:space="preserve">          </w:t>
      </w:r>
      <w:r w:rsidR="00E949A3">
        <w:rPr>
          <w:b/>
          <w:bCs/>
          <w:sz w:val="24"/>
          <w:szCs w:val="24"/>
        </w:rPr>
        <w:t xml:space="preserve">         </w:t>
      </w:r>
      <w:r w:rsidR="00C567D5" w:rsidRPr="00D933CA">
        <w:rPr>
          <w:b/>
          <w:bCs/>
          <w:sz w:val="24"/>
          <w:szCs w:val="24"/>
        </w:rPr>
        <w:t xml:space="preserve">       </w:t>
      </w:r>
      <w:r w:rsidR="00D933CA">
        <w:rPr>
          <w:sz w:val="24"/>
          <w:szCs w:val="24"/>
        </w:rPr>
        <w:t>August</w:t>
      </w:r>
      <w:r w:rsidR="00D933CA" w:rsidRPr="00D933CA">
        <w:rPr>
          <w:sz w:val="24"/>
          <w:szCs w:val="24"/>
        </w:rPr>
        <w:t xml:space="preserve"> 20xx </w:t>
      </w:r>
      <w:r w:rsidR="00D933CA">
        <w:rPr>
          <w:sz w:val="24"/>
          <w:szCs w:val="24"/>
        </w:rPr>
        <w:t>–</w:t>
      </w:r>
      <w:r w:rsidR="00D933CA" w:rsidRPr="00D933CA">
        <w:rPr>
          <w:sz w:val="24"/>
          <w:szCs w:val="24"/>
        </w:rPr>
        <w:t xml:space="preserve"> </w:t>
      </w:r>
      <w:r w:rsidR="00E949A3">
        <w:rPr>
          <w:sz w:val="24"/>
          <w:szCs w:val="24"/>
        </w:rPr>
        <w:t>Present</w:t>
      </w:r>
    </w:p>
    <w:p w14:paraId="7B17EC7D" w14:textId="3EE32D1F" w:rsidR="00C567D5" w:rsidRPr="00D933CA" w:rsidRDefault="002F5209" w:rsidP="00C567D5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Berea College Art </w:t>
      </w:r>
      <w:r w:rsidR="000C226C">
        <w:rPr>
          <w:i/>
          <w:iCs/>
          <w:sz w:val="24"/>
          <w:szCs w:val="24"/>
        </w:rPr>
        <w:t>Department, Berea, KY</w:t>
      </w:r>
    </w:p>
    <w:p w14:paraId="5FD870F1" w14:textId="66766732" w:rsidR="00C567D5" w:rsidRPr="00D933CA" w:rsidRDefault="002F5209" w:rsidP="00C567D5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Curate Instagram galleries to display collections on social media, increasing following by 20% in 3 months</w:t>
      </w:r>
    </w:p>
    <w:p w14:paraId="22339C25" w14:textId="64EC2A19" w:rsidR="00D933CA" w:rsidRPr="004441A3" w:rsidRDefault="002F5209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Log and track condition of over 15,000 collection items in </w:t>
      </w:r>
      <w:proofErr w:type="spellStart"/>
      <w:r>
        <w:rPr>
          <w:sz w:val="24"/>
          <w:szCs w:val="24"/>
        </w:rPr>
        <w:t>CollectiveAccess</w:t>
      </w:r>
      <w:proofErr w:type="spellEnd"/>
    </w:p>
    <w:p w14:paraId="1B21D9C2" w14:textId="0954A256" w:rsidR="004441A3" w:rsidRPr="002C15BF" w:rsidRDefault="002F5209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Research</w:t>
      </w:r>
      <w:r w:rsidR="002C15BF">
        <w:rPr>
          <w:sz w:val="24"/>
          <w:szCs w:val="24"/>
        </w:rPr>
        <w:t xml:space="preserve"> and write</w:t>
      </w:r>
      <w:r>
        <w:rPr>
          <w:sz w:val="24"/>
          <w:szCs w:val="24"/>
        </w:rPr>
        <w:t xml:space="preserve"> summaries of collection item </w:t>
      </w:r>
      <w:r w:rsidR="002C15BF">
        <w:rPr>
          <w:sz w:val="24"/>
          <w:szCs w:val="24"/>
        </w:rPr>
        <w:t xml:space="preserve">history </w:t>
      </w:r>
      <w:r>
        <w:rPr>
          <w:sz w:val="24"/>
          <w:szCs w:val="24"/>
        </w:rPr>
        <w:t>published on the</w:t>
      </w:r>
      <w:r w:rsidRPr="002F5209">
        <w:rPr>
          <w:color w:val="632E62" w:themeColor="accent1"/>
          <w:sz w:val="24"/>
          <w:szCs w:val="24"/>
        </w:rPr>
        <w:t xml:space="preserve"> </w:t>
      </w:r>
      <w:hyperlink r:id="rId10" w:history="1">
        <w:r w:rsidRPr="002F5209">
          <w:rPr>
            <w:rStyle w:val="Hyperlink"/>
            <w:color w:val="632E62" w:themeColor="accent1"/>
            <w:sz w:val="24"/>
            <w:szCs w:val="24"/>
          </w:rPr>
          <w:t>collection website</w:t>
        </w:r>
      </w:hyperlink>
    </w:p>
    <w:p w14:paraId="0EE47A9D" w14:textId="2CA773E4" w:rsidR="002C15BF" w:rsidRPr="004441A3" w:rsidRDefault="002C15BF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Developed new system for maintaining collections and keeping storage areas safe and trained 8 students on procedures which lead to a 90% decrease in incidents   </w:t>
      </w:r>
    </w:p>
    <w:p w14:paraId="602B3A86" w14:textId="3DDD2F70" w:rsidR="004441A3" w:rsidRPr="00D933CA" w:rsidRDefault="002A564D" w:rsidP="004441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Customer Engagement Associate</w:t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  <w:t xml:space="preserve">                               </w:t>
      </w:r>
      <w:r w:rsidR="004441A3">
        <w:rPr>
          <w:b/>
          <w:bCs/>
          <w:sz w:val="24"/>
          <w:szCs w:val="24"/>
        </w:rPr>
        <w:t xml:space="preserve">    </w:t>
      </w:r>
      <w:r w:rsidR="004441A3">
        <w:rPr>
          <w:sz w:val="24"/>
          <w:szCs w:val="24"/>
        </w:rPr>
        <w:t>August</w:t>
      </w:r>
      <w:r w:rsidR="004441A3" w:rsidRPr="00D933CA">
        <w:rPr>
          <w:sz w:val="24"/>
          <w:szCs w:val="24"/>
        </w:rPr>
        <w:t xml:space="preserve"> 20xx </w:t>
      </w:r>
      <w:r w:rsidR="004441A3">
        <w:rPr>
          <w:sz w:val="24"/>
          <w:szCs w:val="24"/>
        </w:rPr>
        <w:t>–</w:t>
      </w:r>
      <w:r w:rsidR="004441A3"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May 20xx</w:t>
      </w:r>
    </w:p>
    <w:p w14:paraId="7571101A" w14:textId="6D6B7A4D" w:rsidR="004441A3" w:rsidRPr="00D933CA" w:rsidRDefault="005904D4" w:rsidP="004441A3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Berea College </w:t>
      </w:r>
      <w:r w:rsidR="002A564D">
        <w:rPr>
          <w:i/>
          <w:iCs/>
          <w:sz w:val="24"/>
          <w:szCs w:val="24"/>
        </w:rPr>
        <w:t>Visitor Center &amp; Shoppe</w:t>
      </w:r>
      <w:r w:rsidR="000C226C">
        <w:rPr>
          <w:i/>
          <w:iCs/>
          <w:sz w:val="24"/>
          <w:szCs w:val="24"/>
        </w:rPr>
        <w:t>, Berea, KY</w:t>
      </w:r>
    </w:p>
    <w:p w14:paraId="2147F268" w14:textId="76C2D205" w:rsidR="004441A3" w:rsidRPr="004441A3" w:rsidRDefault="002A564D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Recorded inventory and processed an average of $300 in sales each shift via iPad using Salesforce</w:t>
      </w:r>
    </w:p>
    <w:p w14:paraId="5A89CE2E" w14:textId="17032D4F" w:rsidR="005904D4" w:rsidRDefault="00A1355D" w:rsidP="00F739E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Promoted tourism by providing positive customer service to visitors of the college and town</w:t>
      </w:r>
    </w:p>
    <w:p w14:paraId="26449F9C" w14:textId="77777777" w:rsidR="005904D4" w:rsidRDefault="005904D4" w:rsidP="005904D4">
      <w:pPr>
        <w:spacing w:before="0" w:after="0" w:line="240" w:lineRule="auto"/>
        <w:rPr>
          <w:b/>
          <w:bCs/>
          <w:sz w:val="24"/>
          <w:szCs w:val="24"/>
        </w:rPr>
      </w:pPr>
    </w:p>
    <w:p w14:paraId="3FE9499E" w14:textId="3049515B" w:rsidR="00D933CA" w:rsidRPr="005904D4" w:rsidRDefault="002C15BF" w:rsidP="005904D4">
      <w:pPr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Student Guide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</w:t>
      </w:r>
      <w:r w:rsidR="00D933CA" w:rsidRPr="005904D4">
        <w:rPr>
          <w:b/>
          <w:bCs/>
          <w:sz w:val="24"/>
          <w:szCs w:val="24"/>
        </w:rPr>
        <w:t xml:space="preserve">     </w:t>
      </w:r>
      <w:r w:rsidR="00D933CA" w:rsidRPr="005904D4">
        <w:rPr>
          <w:sz w:val="24"/>
          <w:szCs w:val="24"/>
        </w:rPr>
        <w:t>June 20xx – August 20xx</w:t>
      </w:r>
    </w:p>
    <w:p w14:paraId="73BA0EEF" w14:textId="4CDB12FE" w:rsidR="00D933CA" w:rsidRPr="00D933CA" w:rsidRDefault="002C15BF" w:rsidP="00D933CA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Cleveland Museum of Art (CMA)</w:t>
      </w:r>
      <w:r w:rsidR="000C226C">
        <w:rPr>
          <w:i/>
          <w:iCs/>
          <w:sz w:val="24"/>
          <w:szCs w:val="24"/>
        </w:rPr>
        <w:t>, Cleveland, OH</w:t>
      </w:r>
    </w:p>
    <w:p w14:paraId="5393C840" w14:textId="519F5199" w:rsidR="002C15BF" w:rsidRPr="002C15BF" w:rsidRDefault="002C15BF" w:rsidP="002C15BF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Presented 6 virtual programs conveying ancient sculptures</w:t>
      </w:r>
      <w:r w:rsidR="00081A59">
        <w:rPr>
          <w:sz w:val="24"/>
          <w:szCs w:val="24"/>
        </w:rPr>
        <w:t>’</w:t>
      </w:r>
      <w:r>
        <w:rPr>
          <w:sz w:val="24"/>
          <w:szCs w:val="24"/>
        </w:rPr>
        <w:t xml:space="preserve"> connection to modern times with an average of 32 attendees per program</w:t>
      </w:r>
    </w:p>
    <w:p w14:paraId="39074275" w14:textId="34974C55" w:rsidR="003E72A7" w:rsidRPr="002C15BF" w:rsidRDefault="002C15BF" w:rsidP="002C15BF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Cataloged and imported over 700 collection items into CMA’s </w:t>
      </w:r>
      <w:proofErr w:type="spellStart"/>
      <w:r>
        <w:rPr>
          <w:sz w:val="24"/>
          <w:szCs w:val="24"/>
        </w:rPr>
        <w:t>ArtLens</w:t>
      </w:r>
      <w:proofErr w:type="spellEnd"/>
      <w:r>
        <w:rPr>
          <w:sz w:val="24"/>
          <w:szCs w:val="24"/>
        </w:rPr>
        <w:t xml:space="preserve"> app</w:t>
      </w:r>
    </w:p>
    <w:p w14:paraId="2B58156C" w14:textId="4A248A09" w:rsidR="002C15BF" w:rsidRDefault="006202E6" w:rsidP="006202E6">
      <w:pPr>
        <w:pStyle w:val="Heading1"/>
        <w:spacing w:after="240"/>
        <w:rPr>
          <w:sz w:val="28"/>
          <w:szCs w:val="28"/>
        </w:rPr>
      </w:pPr>
      <w:r>
        <w:rPr>
          <w:sz w:val="28"/>
          <w:szCs w:val="28"/>
        </w:rPr>
        <w:t>Professional Affiliations</w:t>
      </w:r>
    </w:p>
    <w:p w14:paraId="0B930533" w14:textId="4CB7C1A2" w:rsidR="006202E6" w:rsidRPr="006202E6" w:rsidRDefault="006202E6" w:rsidP="006202E6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>American Alliance of Museums (AAM)</w:t>
      </w:r>
      <w:r w:rsidR="003961CA">
        <w:rPr>
          <w:sz w:val="24"/>
          <w:szCs w:val="24"/>
        </w:rPr>
        <w:tab/>
      </w:r>
      <w:r w:rsidR="003961CA">
        <w:rPr>
          <w:sz w:val="24"/>
          <w:szCs w:val="24"/>
        </w:rPr>
        <w:tab/>
      </w:r>
      <w:r w:rsidR="003961CA">
        <w:rPr>
          <w:sz w:val="24"/>
          <w:szCs w:val="24"/>
        </w:rPr>
        <w:tab/>
      </w:r>
      <w:r w:rsidR="003961CA">
        <w:rPr>
          <w:sz w:val="24"/>
          <w:szCs w:val="24"/>
        </w:rPr>
        <w:tab/>
      </w:r>
      <w:r w:rsidR="003961CA">
        <w:rPr>
          <w:sz w:val="24"/>
          <w:szCs w:val="24"/>
        </w:rPr>
        <w:tab/>
      </w:r>
      <w:r w:rsidR="003961CA">
        <w:rPr>
          <w:sz w:val="24"/>
          <w:szCs w:val="24"/>
        </w:rPr>
        <w:tab/>
        <w:t xml:space="preserve"> March 20xx – Present</w:t>
      </w:r>
    </w:p>
    <w:sectPr w:rsidR="006202E6" w:rsidRPr="006202E6" w:rsidSect="002A56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E9B9" w14:textId="77777777" w:rsidR="00EB2918" w:rsidRDefault="00EB2918" w:rsidP="00A72170">
      <w:pPr>
        <w:spacing w:before="0" w:after="0" w:line="240" w:lineRule="auto"/>
      </w:pPr>
      <w:r>
        <w:separator/>
      </w:r>
    </w:p>
  </w:endnote>
  <w:endnote w:type="continuationSeparator" w:id="0">
    <w:p w14:paraId="49ECC010" w14:textId="77777777" w:rsidR="00EB2918" w:rsidRDefault="00EB2918" w:rsidP="00A72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A9F3" w14:textId="77777777" w:rsidR="00EB2918" w:rsidRDefault="00EB2918" w:rsidP="00A72170">
      <w:pPr>
        <w:spacing w:before="0" w:after="0" w:line="240" w:lineRule="auto"/>
      </w:pPr>
      <w:r>
        <w:separator/>
      </w:r>
    </w:p>
  </w:footnote>
  <w:footnote w:type="continuationSeparator" w:id="0">
    <w:p w14:paraId="2E66FE0D" w14:textId="77777777" w:rsidR="00EB2918" w:rsidRDefault="00EB2918" w:rsidP="00A721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171"/>
    <w:multiLevelType w:val="hybridMultilevel"/>
    <w:tmpl w:val="23F853B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223A5386"/>
    <w:multiLevelType w:val="hybridMultilevel"/>
    <w:tmpl w:val="EC9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C21"/>
    <w:multiLevelType w:val="multilevel"/>
    <w:tmpl w:val="01D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03309"/>
    <w:multiLevelType w:val="multilevel"/>
    <w:tmpl w:val="2D5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22D52"/>
    <w:multiLevelType w:val="hybridMultilevel"/>
    <w:tmpl w:val="E0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7D14"/>
    <w:multiLevelType w:val="hybridMultilevel"/>
    <w:tmpl w:val="96CA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27F"/>
    <w:multiLevelType w:val="multilevel"/>
    <w:tmpl w:val="62C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3657B"/>
    <w:multiLevelType w:val="hybridMultilevel"/>
    <w:tmpl w:val="F6A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00DE3"/>
    <w:multiLevelType w:val="hybridMultilevel"/>
    <w:tmpl w:val="0E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2FBD"/>
    <w:multiLevelType w:val="hybridMultilevel"/>
    <w:tmpl w:val="385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975FE"/>
    <w:multiLevelType w:val="multilevel"/>
    <w:tmpl w:val="ABE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64631"/>
    <w:multiLevelType w:val="hybridMultilevel"/>
    <w:tmpl w:val="FF2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C"/>
    <w:rsid w:val="00016C73"/>
    <w:rsid w:val="000227E1"/>
    <w:rsid w:val="00081A59"/>
    <w:rsid w:val="000C226C"/>
    <w:rsid w:val="000F0E51"/>
    <w:rsid w:val="00112854"/>
    <w:rsid w:val="00176F01"/>
    <w:rsid w:val="00195313"/>
    <w:rsid w:val="001B0BFC"/>
    <w:rsid w:val="00296278"/>
    <w:rsid w:val="002A564D"/>
    <w:rsid w:val="002C15BF"/>
    <w:rsid w:val="002F5209"/>
    <w:rsid w:val="00367CBA"/>
    <w:rsid w:val="003961CA"/>
    <w:rsid w:val="003B7685"/>
    <w:rsid w:val="003E72A7"/>
    <w:rsid w:val="004441A3"/>
    <w:rsid w:val="00481CA9"/>
    <w:rsid w:val="00496C71"/>
    <w:rsid w:val="004A6E1F"/>
    <w:rsid w:val="00526659"/>
    <w:rsid w:val="005277EB"/>
    <w:rsid w:val="005546BF"/>
    <w:rsid w:val="005904D4"/>
    <w:rsid w:val="005B6DE6"/>
    <w:rsid w:val="005C4475"/>
    <w:rsid w:val="006202E6"/>
    <w:rsid w:val="0072650A"/>
    <w:rsid w:val="00744B4C"/>
    <w:rsid w:val="00856E36"/>
    <w:rsid w:val="008B3F0C"/>
    <w:rsid w:val="0090016A"/>
    <w:rsid w:val="00962F38"/>
    <w:rsid w:val="00A1355D"/>
    <w:rsid w:val="00A55705"/>
    <w:rsid w:val="00A72170"/>
    <w:rsid w:val="00AB0A83"/>
    <w:rsid w:val="00AE073F"/>
    <w:rsid w:val="00BB6DA4"/>
    <w:rsid w:val="00C567D5"/>
    <w:rsid w:val="00D90145"/>
    <w:rsid w:val="00D933CA"/>
    <w:rsid w:val="00E47EB8"/>
    <w:rsid w:val="00E828C0"/>
    <w:rsid w:val="00E949A3"/>
    <w:rsid w:val="00E957D9"/>
    <w:rsid w:val="00EA2EC5"/>
    <w:rsid w:val="00EB2918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D336"/>
  <w15:chartTrackingRefBased/>
  <w15:docId w15:val="{B77F43C3-0771-47F1-AA77-3B334D2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13"/>
  </w:style>
  <w:style w:type="paragraph" w:styleId="Heading1">
    <w:name w:val="heading 1"/>
    <w:basedOn w:val="Normal"/>
    <w:next w:val="Normal"/>
    <w:link w:val="Heading1Char"/>
    <w:uiPriority w:val="9"/>
    <w:qFormat/>
    <w:rsid w:val="00744B4C"/>
    <w:pPr>
      <w:pBdr>
        <w:top w:val="single" w:sz="24" w:space="0" w:color="632E62" w:themeColor="accent1"/>
        <w:left w:val="single" w:sz="24" w:space="0" w:color="632E62" w:themeColor="accent1"/>
        <w:bottom w:val="single" w:sz="24" w:space="0" w:color="632E62" w:themeColor="accent1"/>
        <w:right w:val="single" w:sz="24" w:space="0" w:color="632E62" w:themeColor="accent1"/>
      </w:pBdr>
      <w:shd w:val="clear" w:color="auto" w:fill="632E6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B4C"/>
    <w:pPr>
      <w:pBdr>
        <w:top w:val="single" w:sz="24" w:space="0" w:color="E8CDE7" w:themeColor="accent1" w:themeTint="33"/>
        <w:left w:val="single" w:sz="24" w:space="0" w:color="E8CDE7" w:themeColor="accent1" w:themeTint="33"/>
        <w:bottom w:val="single" w:sz="24" w:space="0" w:color="E8CDE7" w:themeColor="accent1" w:themeTint="33"/>
        <w:right w:val="single" w:sz="24" w:space="0" w:color="E8CDE7" w:themeColor="accent1" w:themeTint="33"/>
      </w:pBdr>
      <w:shd w:val="clear" w:color="auto" w:fill="E8CDE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B4C"/>
    <w:pPr>
      <w:pBdr>
        <w:top w:val="single" w:sz="6" w:space="2" w:color="632E62" w:themeColor="accent1"/>
      </w:pBdr>
      <w:spacing w:before="300" w:after="0"/>
      <w:outlineLvl w:val="2"/>
    </w:pPr>
    <w:rPr>
      <w:caps/>
      <w:color w:val="31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B4C"/>
    <w:pPr>
      <w:pBdr>
        <w:top w:val="dotted" w:sz="6" w:space="2" w:color="632E62" w:themeColor="accent1"/>
      </w:pBdr>
      <w:spacing w:before="200" w:after="0"/>
      <w:outlineLvl w:val="3"/>
    </w:pPr>
    <w:rPr>
      <w:caps/>
      <w:color w:val="492249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B4C"/>
    <w:pPr>
      <w:pBdr>
        <w:bottom w:val="single" w:sz="6" w:space="1" w:color="632E62" w:themeColor="accent1"/>
      </w:pBdr>
      <w:spacing w:before="200" w:after="0"/>
      <w:outlineLvl w:val="4"/>
    </w:pPr>
    <w:rPr>
      <w:caps/>
      <w:color w:val="492249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B4C"/>
    <w:pPr>
      <w:pBdr>
        <w:bottom w:val="dotted" w:sz="6" w:space="1" w:color="632E62" w:themeColor="accent1"/>
      </w:pBdr>
      <w:spacing w:before="200" w:after="0"/>
      <w:outlineLvl w:val="5"/>
    </w:pPr>
    <w:rPr>
      <w:caps/>
      <w:color w:val="492249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B4C"/>
    <w:pPr>
      <w:spacing w:before="200" w:after="0"/>
      <w:outlineLvl w:val="6"/>
    </w:pPr>
    <w:rPr>
      <w:caps/>
      <w:color w:val="492249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B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B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4C"/>
    <w:rPr>
      <w:caps/>
      <w:color w:val="FFFFFF" w:themeColor="background1"/>
      <w:spacing w:val="15"/>
      <w:sz w:val="22"/>
      <w:szCs w:val="22"/>
      <w:shd w:val="clear" w:color="auto" w:fill="632E6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4B4C"/>
    <w:rPr>
      <w:caps/>
      <w:spacing w:val="15"/>
      <w:shd w:val="clear" w:color="auto" w:fill="E8CD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44B4C"/>
    <w:rPr>
      <w:caps/>
      <w:color w:val="31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4C"/>
    <w:rPr>
      <w:caps/>
      <w:color w:val="4922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4C"/>
    <w:rPr>
      <w:caps/>
      <w:color w:val="4922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4C"/>
    <w:rPr>
      <w:caps/>
      <w:color w:val="4922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4C"/>
    <w:rPr>
      <w:caps/>
      <w:color w:val="4922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B4C"/>
    <w:rPr>
      <w:b/>
      <w:bCs/>
      <w:color w:val="4922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4B4C"/>
    <w:pPr>
      <w:spacing w:before="0" w:after="0"/>
    </w:pPr>
    <w:rPr>
      <w:rFonts w:asciiTheme="majorHAnsi" w:eastAsiaTheme="majorEastAsia" w:hAnsiTheme="majorHAnsi" w:cstheme="majorBidi"/>
      <w:caps/>
      <w:color w:val="632E6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B4C"/>
    <w:rPr>
      <w:rFonts w:asciiTheme="majorHAnsi" w:eastAsiaTheme="majorEastAsia" w:hAnsiTheme="majorHAnsi" w:cstheme="majorBidi"/>
      <w:caps/>
      <w:color w:val="632E6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B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4B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4B4C"/>
    <w:rPr>
      <w:b/>
      <w:bCs/>
    </w:rPr>
  </w:style>
  <w:style w:type="character" w:styleId="Emphasis">
    <w:name w:val="Emphasis"/>
    <w:uiPriority w:val="20"/>
    <w:qFormat/>
    <w:rsid w:val="00744B4C"/>
    <w:rPr>
      <w:caps/>
      <w:color w:val="311730" w:themeColor="accent1" w:themeShade="7F"/>
      <w:spacing w:val="5"/>
    </w:rPr>
  </w:style>
  <w:style w:type="paragraph" w:styleId="NoSpacing">
    <w:name w:val="No Spacing"/>
    <w:uiPriority w:val="1"/>
    <w:qFormat/>
    <w:rsid w:val="00744B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B4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4B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B4C"/>
    <w:pPr>
      <w:spacing w:before="240" w:after="240" w:line="240" w:lineRule="auto"/>
      <w:ind w:left="1080" w:right="1080"/>
      <w:jc w:val="center"/>
    </w:pPr>
    <w:rPr>
      <w:color w:val="632E6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B4C"/>
    <w:rPr>
      <w:color w:val="632E62" w:themeColor="accent1"/>
      <w:sz w:val="24"/>
      <w:szCs w:val="24"/>
    </w:rPr>
  </w:style>
  <w:style w:type="character" w:styleId="SubtleEmphasis">
    <w:name w:val="Subtle Emphasis"/>
    <w:uiPriority w:val="19"/>
    <w:qFormat/>
    <w:rsid w:val="00744B4C"/>
    <w:rPr>
      <w:i/>
      <w:iCs/>
      <w:color w:val="311730" w:themeColor="accent1" w:themeShade="7F"/>
    </w:rPr>
  </w:style>
  <w:style w:type="character" w:styleId="IntenseEmphasis">
    <w:name w:val="Intense Emphasis"/>
    <w:uiPriority w:val="21"/>
    <w:qFormat/>
    <w:rsid w:val="00744B4C"/>
    <w:rPr>
      <w:b/>
      <w:bCs/>
      <w:caps/>
      <w:color w:val="311730" w:themeColor="accent1" w:themeShade="7F"/>
      <w:spacing w:val="10"/>
    </w:rPr>
  </w:style>
  <w:style w:type="character" w:styleId="SubtleReference">
    <w:name w:val="Subtle Reference"/>
    <w:uiPriority w:val="31"/>
    <w:qFormat/>
    <w:rsid w:val="00744B4C"/>
    <w:rPr>
      <w:b/>
      <w:bCs/>
      <w:color w:val="632E62" w:themeColor="accent1"/>
    </w:rPr>
  </w:style>
  <w:style w:type="character" w:styleId="IntenseReference">
    <w:name w:val="Intense Reference"/>
    <w:uiPriority w:val="32"/>
    <w:qFormat/>
    <w:rsid w:val="00744B4C"/>
    <w:rPr>
      <w:b/>
      <w:bCs/>
      <w:i/>
      <w:iCs/>
      <w:caps/>
      <w:color w:val="632E62" w:themeColor="accent1"/>
    </w:rPr>
  </w:style>
  <w:style w:type="character" w:styleId="BookTitle">
    <w:name w:val="Book Title"/>
    <w:uiPriority w:val="33"/>
    <w:qFormat/>
    <w:rsid w:val="00744B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B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4B4C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B4C"/>
    <w:pPr>
      <w:ind w:left="720"/>
      <w:contextualSpacing/>
    </w:pPr>
  </w:style>
  <w:style w:type="table" w:styleId="TableGrid">
    <w:name w:val="Table Grid"/>
    <w:basedOn w:val="TableNormal"/>
    <w:uiPriority w:val="39"/>
    <w:rsid w:val="00A55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55705"/>
    <w:pPr>
      <w:spacing w:after="0" w:line="240" w:lineRule="auto"/>
    </w:pPr>
    <w:tblPr>
      <w:tblStyleRowBandSize w:val="1"/>
      <w:tblStyleColBandSize w:val="1"/>
      <w:tblBorders>
        <w:top w:val="single" w:sz="4" w:space="0" w:color="B969B8" w:themeColor="accent1" w:themeTint="99"/>
        <w:left w:val="single" w:sz="4" w:space="0" w:color="B969B8" w:themeColor="accent1" w:themeTint="99"/>
        <w:bottom w:val="single" w:sz="4" w:space="0" w:color="B969B8" w:themeColor="accent1" w:themeTint="99"/>
        <w:right w:val="single" w:sz="4" w:space="0" w:color="B969B8" w:themeColor="accent1" w:themeTint="99"/>
        <w:insideH w:val="single" w:sz="4" w:space="0" w:color="B969B8" w:themeColor="accent1" w:themeTint="99"/>
        <w:insideV w:val="single" w:sz="4" w:space="0" w:color="B969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2E62" w:themeColor="accent1"/>
          <w:left w:val="single" w:sz="4" w:space="0" w:color="632E62" w:themeColor="accent1"/>
          <w:bottom w:val="single" w:sz="4" w:space="0" w:color="632E62" w:themeColor="accent1"/>
          <w:right w:val="single" w:sz="4" w:space="0" w:color="632E62" w:themeColor="accent1"/>
          <w:insideH w:val="nil"/>
          <w:insideV w:val="nil"/>
        </w:tcBorders>
        <w:shd w:val="clear" w:color="auto" w:fill="632E62" w:themeFill="accent1"/>
      </w:tcPr>
    </w:tblStylePr>
    <w:tblStylePr w:type="lastRow">
      <w:rPr>
        <w:b/>
        <w:bCs/>
      </w:rPr>
      <w:tblPr/>
      <w:tcPr>
        <w:tcBorders>
          <w:top w:val="double" w:sz="4" w:space="0" w:color="63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DE7" w:themeFill="accent1" w:themeFillTint="33"/>
      </w:tcPr>
    </w:tblStylePr>
    <w:tblStylePr w:type="band1Horz">
      <w:tblPr/>
      <w:tcPr>
        <w:shd w:val="clear" w:color="auto" w:fill="E8CDE7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70"/>
  </w:style>
  <w:style w:type="paragraph" w:styleId="Footer">
    <w:name w:val="footer"/>
    <w:basedOn w:val="Normal"/>
    <w:link w:val="Foot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70"/>
  </w:style>
  <w:style w:type="character" w:customStyle="1" w:styleId="author-406297877">
    <w:name w:val="author-406297877"/>
    <w:basedOn w:val="DefaultParagraphFont"/>
    <w:rsid w:val="008B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elopment@bere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ulmanngalleries.berea.edu/portfolio_category/college-art-col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lmanngalleries.berea.edu/event/2021seniors-virtual-exhibition/" TargetMode="External"/></Relationships>
</file>

<file path=word/theme/theme1.xml><?xml version="1.0" encoding="utf-8"?>
<a:theme xmlns:a="http://schemas.openxmlformats.org/drawingml/2006/main" name="Metropolitan">
  <a:themeElements>
    <a:clrScheme name="Custom 4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632E62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92F-8043-4A53-965B-B3BFDA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Gardiner</dc:creator>
  <cp:keywords/>
  <dc:description/>
  <cp:lastModifiedBy>Amelia Gardiner</cp:lastModifiedBy>
  <cp:revision>2</cp:revision>
  <cp:lastPrinted>2022-03-02T20:10:00Z</cp:lastPrinted>
  <dcterms:created xsi:type="dcterms:W3CDTF">2022-03-04T19:36:00Z</dcterms:created>
  <dcterms:modified xsi:type="dcterms:W3CDTF">2022-03-04T19:36:00Z</dcterms:modified>
</cp:coreProperties>
</file>