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C2" w:rsidRPr="00EC51D0" w:rsidRDefault="00FC2F66" w:rsidP="00FC2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51D0">
        <w:rPr>
          <w:rFonts w:ascii="Times New Roman" w:hAnsi="Times New Roman" w:cs="Times New Roman"/>
          <w:b/>
          <w:sz w:val="28"/>
          <w:szCs w:val="28"/>
        </w:rPr>
        <w:t>YOUR</w:t>
      </w:r>
      <w:proofErr w:type="gramEnd"/>
      <w:r w:rsidRPr="00EC51D0">
        <w:rPr>
          <w:rFonts w:ascii="Times New Roman" w:hAnsi="Times New Roman" w:cs="Times New Roman"/>
          <w:b/>
          <w:sz w:val="28"/>
          <w:szCs w:val="28"/>
        </w:rPr>
        <w:t xml:space="preserve"> NAME</w:t>
      </w:r>
    </w:p>
    <w:p w:rsidR="00FC2F66" w:rsidRDefault="00FC2F66" w:rsidP="00FC2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</w:t>
      </w:r>
      <w:r w:rsidR="004403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City</w:t>
      </w:r>
      <w:r w:rsidR="004403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State Zip Code</w:t>
      </w:r>
      <w:r w:rsidR="0044038C">
        <w:rPr>
          <w:rFonts w:ascii="Times New Roman" w:hAnsi="Times New Roman" w:cs="Times New Roman"/>
          <w:sz w:val="24"/>
          <w:szCs w:val="24"/>
        </w:rPr>
        <w:t xml:space="preserve"> 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38C">
        <w:rPr>
          <w:rFonts w:ascii="Times New Roman" w:hAnsi="Times New Roman" w:cs="Times New Roman"/>
          <w:sz w:val="24"/>
          <w:szCs w:val="24"/>
        </w:rPr>
        <w:t xml:space="preserve">Phone • </w:t>
      </w:r>
      <w:r>
        <w:rPr>
          <w:rFonts w:ascii="Times New Roman" w:hAnsi="Times New Roman" w:cs="Times New Roman"/>
          <w:sz w:val="24"/>
          <w:szCs w:val="24"/>
        </w:rPr>
        <w:t xml:space="preserve">Email Address </w:t>
      </w:r>
      <w:r w:rsidR="0044038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URL</w:t>
      </w:r>
    </w:p>
    <w:p w:rsidR="00FC2F66" w:rsidRDefault="00FC2F66" w:rsidP="00FC2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F66" w:rsidRPr="005A1268" w:rsidRDefault="00FC2F66" w:rsidP="00FC2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268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38C">
        <w:rPr>
          <w:rFonts w:ascii="Times New Roman" w:hAnsi="Times New Roman" w:cs="Times New Roman"/>
          <w:b/>
          <w:sz w:val="24"/>
          <w:szCs w:val="24"/>
        </w:rPr>
        <w:t>Ph.D., Microbiology</w:t>
      </w:r>
      <w:r>
        <w:rPr>
          <w:rFonts w:ascii="Times New Roman" w:hAnsi="Times New Roman" w:cs="Times New Roman"/>
          <w:sz w:val="24"/>
          <w:szCs w:val="24"/>
        </w:rPr>
        <w:t>, University o</w:t>
      </w:r>
      <w:r w:rsidR="003823D9">
        <w:rPr>
          <w:rFonts w:ascii="Times New Roman" w:hAnsi="Times New Roman" w:cs="Times New Roman"/>
          <w:sz w:val="24"/>
          <w:szCs w:val="24"/>
        </w:rPr>
        <w:t>f Texas at San Antonio, May 2018</w:t>
      </w:r>
    </w:p>
    <w:p w:rsid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Dissertations:  Analysis of the regulation of leucine biosynthesis by </w:t>
      </w:r>
      <w:proofErr w:type="spellStart"/>
      <w:r>
        <w:rPr>
          <w:rFonts w:ascii="Times New Roman" w:hAnsi="Times New Roman" w:cs="Times New Roman"/>
          <w:sz w:val="24"/>
          <w:szCs w:val="24"/>
        </w:rPr>
        <w:t>ppGpp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Escherichia coli</w:t>
      </w:r>
    </w:p>
    <w:p w:rsid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38C">
        <w:rPr>
          <w:rFonts w:ascii="Times New Roman" w:hAnsi="Times New Roman" w:cs="Times New Roman"/>
          <w:b/>
          <w:sz w:val="24"/>
          <w:szCs w:val="24"/>
        </w:rPr>
        <w:t>Master of Science</w:t>
      </w:r>
      <w:r>
        <w:rPr>
          <w:rFonts w:ascii="Times New Roman" w:hAnsi="Times New Roman" w:cs="Times New Roman"/>
          <w:sz w:val="24"/>
          <w:szCs w:val="24"/>
        </w:rPr>
        <w:t>, Microbiology, Texas State University, San Marcos, May 2014</w:t>
      </w:r>
    </w:p>
    <w:p w:rsid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Thesis:  Restriction endonuclease analysis of the satellite DNA component from two extremely halophilic bacteria</w:t>
      </w:r>
    </w:p>
    <w:p w:rsid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38C">
        <w:rPr>
          <w:rFonts w:ascii="Times New Roman" w:hAnsi="Times New Roman" w:cs="Times New Roman"/>
          <w:b/>
          <w:sz w:val="24"/>
          <w:szCs w:val="24"/>
        </w:rPr>
        <w:t>Bachelor of Science</w:t>
      </w:r>
      <w:r>
        <w:rPr>
          <w:rFonts w:ascii="Times New Roman" w:hAnsi="Times New Roman" w:cs="Times New Roman"/>
          <w:sz w:val="24"/>
          <w:szCs w:val="24"/>
        </w:rPr>
        <w:t>, Biology, University of North Texas, Dallas, May 2011</w:t>
      </w:r>
    </w:p>
    <w:p w:rsid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66" w:rsidRPr="005A1268" w:rsidRDefault="00FC2F66" w:rsidP="00FC2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268">
        <w:rPr>
          <w:rFonts w:ascii="Times New Roman" w:hAnsi="Times New Roman" w:cs="Times New Roman"/>
          <w:b/>
          <w:sz w:val="24"/>
          <w:szCs w:val="24"/>
        </w:rPr>
        <w:t>AREAS OF SPECIALIZATION</w:t>
      </w:r>
    </w:p>
    <w:p w:rsid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(Optional)</w:t>
      </w:r>
    </w:p>
    <w:p w:rsid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66" w:rsidRPr="005A1268" w:rsidRDefault="00FC2F66" w:rsidP="00FC2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268">
        <w:rPr>
          <w:rFonts w:ascii="Times New Roman" w:hAnsi="Times New Roman" w:cs="Times New Roman"/>
          <w:b/>
          <w:sz w:val="24"/>
          <w:szCs w:val="24"/>
        </w:rPr>
        <w:t>RESEARCH EXPERIENCE</w:t>
      </w:r>
    </w:p>
    <w:p w:rsid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38C">
        <w:rPr>
          <w:rFonts w:ascii="Times New Roman" w:hAnsi="Times New Roman" w:cs="Times New Roman"/>
          <w:b/>
          <w:sz w:val="24"/>
          <w:szCs w:val="24"/>
        </w:rPr>
        <w:t>Doctoral Research</w:t>
      </w:r>
      <w:r>
        <w:rPr>
          <w:rFonts w:ascii="Times New Roman" w:hAnsi="Times New Roman" w:cs="Times New Roman"/>
          <w:sz w:val="24"/>
          <w:szCs w:val="24"/>
        </w:rPr>
        <w:t>, University of Texas at San Antonio, 6/xx – present</w:t>
      </w:r>
    </w:p>
    <w:p w:rsidR="00657ADD" w:rsidRDefault="00FC2F66" w:rsidP="0065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Conceived and optimized novel selection procedures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>:Mud</w:t>
      </w:r>
      <w:proofErr w:type="gramEnd"/>
      <w:r>
        <w:rPr>
          <w:rFonts w:ascii="Times New Roman" w:hAnsi="Times New Roman" w:cs="Times New Roman"/>
          <w:sz w:val="24"/>
          <w:szCs w:val="24"/>
        </w:rPr>
        <w:t>::lac fusions to isolate</w:t>
      </w:r>
    </w:p>
    <w:p w:rsidR="00FC2F66" w:rsidRDefault="00657ADD" w:rsidP="0065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F66" w:rsidRPr="00657ADD">
        <w:rPr>
          <w:rFonts w:ascii="Times New Roman" w:hAnsi="Times New Roman" w:cs="Times New Roman"/>
          <w:sz w:val="24"/>
          <w:szCs w:val="24"/>
        </w:rPr>
        <w:t xml:space="preserve">Mutations in the leucine promoter, and 2) unlinked mutations that give rise to decreased expression of biosynthesis in Escherichia coli.  Genetically mapped unlinked mutations.  Future work involves analysis in an S-30 in vitro system and cloning of the mutants. </w:t>
      </w:r>
    </w:p>
    <w:p w:rsidR="0047636C" w:rsidRPr="00657ADD" w:rsidRDefault="0047636C" w:rsidP="0065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PI: Dr. Tom Jones, Department of Bacteriology</w:t>
      </w:r>
    </w:p>
    <w:p w:rsid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38C">
        <w:rPr>
          <w:rFonts w:ascii="Times New Roman" w:hAnsi="Times New Roman" w:cs="Times New Roman"/>
          <w:b/>
          <w:sz w:val="24"/>
          <w:szCs w:val="24"/>
        </w:rPr>
        <w:t>Master</w:t>
      </w:r>
      <w:r w:rsidR="0044038C">
        <w:rPr>
          <w:rFonts w:ascii="Times New Roman" w:hAnsi="Times New Roman" w:cs="Times New Roman"/>
          <w:b/>
          <w:sz w:val="24"/>
          <w:szCs w:val="24"/>
        </w:rPr>
        <w:t>s</w:t>
      </w:r>
      <w:r w:rsidRPr="0044038C">
        <w:rPr>
          <w:rFonts w:ascii="Times New Roman" w:hAnsi="Times New Roman" w:cs="Times New Roman"/>
          <w:b/>
          <w:sz w:val="24"/>
          <w:szCs w:val="24"/>
        </w:rPr>
        <w:t xml:space="preserve"> Research</w:t>
      </w:r>
      <w:r>
        <w:rPr>
          <w:rFonts w:ascii="Times New Roman" w:hAnsi="Times New Roman" w:cs="Times New Roman"/>
          <w:sz w:val="24"/>
          <w:szCs w:val="24"/>
        </w:rPr>
        <w:t>, Texas State University, San Marcos, 9/xx – 8/xx</w:t>
      </w:r>
    </w:p>
    <w:p w:rsid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Isolated and characte</w:t>
      </w:r>
      <w:r w:rsidR="00657ADD">
        <w:rPr>
          <w:rFonts w:ascii="Times New Roman" w:hAnsi="Times New Roman" w:cs="Times New Roman"/>
          <w:sz w:val="24"/>
          <w:szCs w:val="24"/>
        </w:rPr>
        <w:t>rized the satellite DNA compon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657AD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Halobacterium</w:t>
      </w:r>
      <w:proofErr w:type="spellEnd"/>
      <w:r w:rsidR="00316EB0">
        <w:rPr>
          <w:rFonts w:ascii="Times New Roman" w:hAnsi="Times New Roman" w:cs="Times New Roman"/>
          <w:sz w:val="24"/>
          <w:szCs w:val="24"/>
        </w:rPr>
        <w:t xml:space="preserve"> sp. b</w:t>
      </w:r>
      <w:r>
        <w:rPr>
          <w:rFonts w:ascii="Times New Roman" w:hAnsi="Times New Roman" w:cs="Times New Roman"/>
          <w:sz w:val="24"/>
          <w:szCs w:val="24"/>
        </w:rPr>
        <w:t>y density gradient centrifugation and restriction endonuclease analysis.</w:t>
      </w:r>
    </w:p>
    <w:p w:rsidR="00657ADD" w:rsidRDefault="0047636C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PI: Dr. George Brown, Department of Microbiology</w:t>
      </w:r>
    </w:p>
    <w:p w:rsidR="0047636C" w:rsidRDefault="0047636C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ADD" w:rsidRDefault="00657ADD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38C">
        <w:rPr>
          <w:rFonts w:ascii="Times New Roman" w:hAnsi="Times New Roman" w:cs="Times New Roman"/>
          <w:b/>
          <w:sz w:val="24"/>
          <w:szCs w:val="24"/>
        </w:rPr>
        <w:t>Research Assistant</w:t>
      </w:r>
      <w:r w:rsidR="0044038C">
        <w:rPr>
          <w:rFonts w:ascii="Times New Roman" w:hAnsi="Times New Roman" w:cs="Times New Roman"/>
          <w:sz w:val="24"/>
          <w:szCs w:val="24"/>
        </w:rPr>
        <w:t xml:space="preserve">, </w:t>
      </w:r>
      <w:r w:rsidR="00685E45">
        <w:rPr>
          <w:rFonts w:ascii="Times New Roman" w:hAnsi="Times New Roman" w:cs="Times New Roman"/>
          <w:sz w:val="24"/>
          <w:szCs w:val="24"/>
        </w:rPr>
        <w:t>UT Health</w:t>
      </w:r>
      <w:r>
        <w:rPr>
          <w:rFonts w:ascii="Times New Roman" w:hAnsi="Times New Roman" w:cs="Times New Roman"/>
          <w:sz w:val="24"/>
          <w:szCs w:val="24"/>
        </w:rPr>
        <w:t>, San Antoni</w:t>
      </w:r>
      <w:r w:rsidR="0044038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9/xx-9/xx</w:t>
      </w:r>
    </w:p>
    <w:p w:rsidR="00657ADD" w:rsidRDefault="00657ADD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Collected, maintained and statistically evaluated data for ongoing studies including drug evaluations, immunological studies, iron therapy studies and studies on long-term dialysis patient care. </w:t>
      </w:r>
    </w:p>
    <w:p w:rsidR="0047636C" w:rsidRDefault="0047636C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PI: Dr. Karen Robbins, Medical Hemodialysis</w:t>
      </w:r>
    </w:p>
    <w:p w:rsidR="00657ADD" w:rsidRDefault="00657ADD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ADD" w:rsidRPr="005A1268" w:rsidRDefault="00657ADD" w:rsidP="00FC2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268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:rsidR="00657ADD" w:rsidRDefault="00657ADD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38C">
        <w:rPr>
          <w:rFonts w:ascii="Times New Roman" w:hAnsi="Times New Roman" w:cs="Times New Roman"/>
          <w:b/>
          <w:sz w:val="24"/>
          <w:szCs w:val="24"/>
        </w:rPr>
        <w:t>Associate Instructor</w:t>
      </w:r>
      <w:r>
        <w:rPr>
          <w:rFonts w:ascii="Times New Roman" w:hAnsi="Times New Roman" w:cs="Times New Roman"/>
          <w:sz w:val="24"/>
          <w:szCs w:val="24"/>
        </w:rPr>
        <w:t>, Bacteriological Techniques Laboratory, UTSA, 9/xx-12/xx</w:t>
      </w:r>
    </w:p>
    <w:p w:rsidR="00657ADD" w:rsidRDefault="00657ADD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Lectured on and demonstrated new techniques.  Graded laboratory write-ups.</w:t>
      </w:r>
    </w:p>
    <w:p w:rsidR="00316EB0" w:rsidRDefault="00316EB0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Hadderly</w:t>
      </w:r>
      <w:proofErr w:type="spellEnd"/>
      <w:r>
        <w:rPr>
          <w:rFonts w:ascii="Times New Roman" w:hAnsi="Times New Roman" w:cs="Times New Roman"/>
          <w:sz w:val="24"/>
          <w:szCs w:val="24"/>
        </w:rPr>
        <w:t>, Department of Microbiology</w:t>
      </w:r>
    </w:p>
    <w:p w:rsidR="00657ADD" w:rsidRDefault="00657ADD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ADD" w:rsidRPr="005A1268" w:rsidRDefault="00657ADD" w:rsidP="00FC2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268">
        <w:rPr>
          <w:rFonts w:ascii="Times New Roman" w:hAnsi="Times New Roman" w:cs="Times New Roman"/>
          <w:b/>
          <w:sz w:val="24"/>
          <w:szCs w:val="24"/>
        </w:rPr>
        <w:t>RESEARCH GRANTS</w:t>
      </w:r>
    </w:p>
    <w:p w:rsidR="00657ADD" w:rsidRDefault="00685E45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Co-authored</w:t>
      </w:r>
      <w:r w:rsidR="00657ADD">
        <w:rPr>
          <w:rFonts w:ascii="Times New Roman" w:hAnsi="Times New Roman" w:cs="Times New Roman"/>
          <w:sz w:val="24"/>
          <w:szCs w:val="24"/>
        </w:rPr>
        <w:t xml:space="preserve"> proposal for National Instit</w:t>
      </w:r>
      <w:r w:rsidR="00EC51D0">
        <w:rPr>
          <w:rFonts w:ascii="Times New Roman" w:hAnsi="Times New Roman" w:cs="Times New Roman"/>
          <w:sz w:val="24"/>
          <w:szCs w:val="24"/>
        </w:rPr>
        <w:t>utes of Health (NIH).  Funded $125</w:t>
      </w:r>
      <w:r w:rsidR="00316EB0">
        <w:rPr>
          <w:rFonts w:ascii="Times New Roman" w:hAnsi="Times New Roman" w:cs="Times New Roman"/>
          <w:sz w:val="24"/>
          <w:szCs w:val="24"/>
        </w:rPr>
        <w:t>,000.  (Principal Investigator: Thomas Jones, Ph.D.)</w:t>
      </w:r>
      <w:r w:rsidR="00657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ADD" w:rsidRDefault="00657ADD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ADD" w:rsidRPr="005A1268" w:rsidRDefault="00657ADD" w:rsidP="00FC2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268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47636C" w:rsidRDefault="00657ADD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Jones, T., and G.M. Brown. 20xx. Use of M13mp phages to study gene regulation, structure and function: cloning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recombinational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analysis of genes of the E. coli leucine operon.  J. Bact. 26: 147</w:t>
      </w:r>
    </w:p>
    <w:p w:rsidR="00657ADD" w:rsidRPr="0047636C" w:rsidRDefault="00657ADD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268">
        <w:rPr>
          <w:rFonts w:ascii="Times New Roman" w:hAnsi="Times New Roman" w:cs="Times New Roman"/>
          <w:b/>
          <w:sz w:val="24"/>
          <w:szCs w:val="24"/>
        </w:rPr>
        <w:lastRenderedPageBreak/>
        <w:t>ABSTRACTS AND PRESENTATIONS</w:t>
      </w:r>
    </w:p>
    <w:p w:rsidR="00657ADD" w:rsidRDefault="00657ADD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(Optional)</w:t>
      </w:r>
    </w:p>
    <w:p w:rsidR="00316EB0" w:rsidRDefault="00316EB0" w:rsidP="00FC2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8C" w:rsidRPr="005A1268" w:rsidRDefault="0044038C" w:rsidP="00FC2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268">
        <w:rPr>
          <w:rFonts w:ascii="Times New Roman" w:hAnsi="Times New Roman" w:cs="Times New Roman"/>
          <w:b/>
          <w:sz w:val="24"/>
          <w:szCs w:val="24"/>
        </w:rPr>
        <w:t>ACADEMIC SERVICE</w:t>
      </w:r>
    </w:p>
    <w:p w:rsidR="0044038C" w:rsidRDefault="0044038C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38C">
        <w:rPr>
          <w:rFonts w:ascii="Times New Roman" w:hAnsi="Times New Roman" w:cs="Times New Roman"/>
          <w:b/>
          <w:sz w:val="24"/>
          <w:szCs w:val="24"/>
        </w:rPr>
        <w:t>Chairperson</w:t>
      </w:r>
      <w:r>
        <w:rPr>
          <w:rFonts w:ascii="Times New Roman" w:hAnsi="Times New Roman" w:cs="Times New Roman"/>
          <w:sz w:val="24"/>
          <w:szCs w:val="24"/>
        </w:rPr>
        <w:t>, Microbiology Student Association, UTSA (20xx-present)</w:t>
      </w:r>
    </w:p>
    <w:p w:rsidR="0044038C" w:rsidRDefault="0044038C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38C">
        <w:rPr>
          <w:rFonts w:ascii="Times New Roman" w:hAnsi="Times New Roman" w:cs="Times New Roman"/>
          <w:b/>
          <w:sz w:val="24"/>
          <w:szCs w:val="24"/>
        </w:rPr>
        <w:t>Student Representative</w:t>
      </w:r>
      <w:r>
        <w:rPr>
          <w:rFonts w:ascii="Times New Roman" w:hAnsi="Times New Roman" w:cs="Times New Roman"/>
          <w:sz w:val="24"/>
          <w:szCs w:val="24"/>
        </w:rPr>
        <w:t>, Board of Admissions and Relations with Schools, Subcommittee on Research (20xx-20xx)</w:t>
      </w:r>
    </w:p>
    <w:p w:rsidR="0044038C" w:rsidRDefault="0044038C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ADD" w:rsidRPr="005A1268" w:rsidRDefault="00657ADD" w:rsidP="00FC2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268">
        <w:rPr>
          <w:rFonts w:ascii="Times New Roman" w:hAnsi="Times New Roman" w:cs="Times New Roman"/>
          <w:b/>
          <w:sz w:val="24"/>
          <w:szCs w:val="24"/>
        </w:rPr>
        <w:t>PROFESSIONAL AFFILIATIONS</w:t>
      </w:r>
    </w:p>
    <w:p w:rsidR="00657ADD" w:rsidRDefault="00657ADD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Association for the Advancement of Science (AAAS)</w:t>
      </w:r>
    </w:p>
    <w:p w:rsidR="00657ADD" w:rsidRDefault="00657ADD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Society for Microbiology (ASM)</w:t>
      </w:r>
    </w:p>
    <w:p w:rsidR="00657ADD" w:rsidRDefault="00657ADD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8C" w:rsidRPr="005A1268" w:rsidRDefault="0044038C" w:rsidP="00FC2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268">
        <w:rPr>
          <w:rFonts w:ascii="Times New Roman" w:hAnsi="Times New Roman" w:cs="Times New Roman"/>
          <w:b/>
          <w:sz w:val="24"/>
          <w:szCs w:val="24"/>
        </w:rPr>
        <w:t>HONORS</w:t>
      </w:r>
    </w:p>
    <w:p w:rsidR="0044038C" w:rsidRDefault="0044038C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38C">
        <w:rPr>
          <w:rFonts w:ascii="Times New Roman" w:hAnsi="Times New Roman" w:cs="Times New Roman"/>
          <w:b/>
          <w:sz w:val="24"/>
          <w:szCs w:val="24"/>
        </w:rPr>
        <w:t>Recipient</w:t>
      </w:r>
      <w:r>
        <w:rPr>
          <w:rFonts w:ascii="Times New Roman" w:hAnsi="Times New Roman" w:cs="Times New Roman"/>
          <w:sz w:val="24"/>
          <w:szCs w:val="24"/>
        </w:rPr>
        <w:t>, Outstanding Graduate Student Teaching Award, UTSA, May 20xx.</w:t>
      </w:r>
    </w:p>
    <w:p w:rsidR="0044038C" w:rsidRDefault="0044038C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ADD" w:rsidRPr="005A1268" w:rsidRDefault="00657ADD" w:rsidP="00FC2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268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657ADD" w:rsidRDefault="00657ADD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Jones, Ph.D.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44038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tjones2@utsa.edu</w:t>
        </w:r>
      </w:hyperlink>
    </w:p>
    <w:p w:rsidR="00657ADD" w:rsidRDefault="00657ADD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44038C">
        <w:rPr>
          <w:rFonts w:ascii="Times New Roman" w:hAnsi="Times New Roman" w:cs="Times New Roman"/>
          <w:sz w:val="24"/>
          <w:szCs w:val="24"/>
        </w:rPr>
        <w:t>Microbiology, University of Texas at San Antonio</w:t>
      </w:r>
    </w:p>
    <w:p w:rsidR="0044038C" w:rsidRDefault="0044038C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UTSA Circle</w:t>
      </w:r>
    </w:p>
    <w:p w:rsidR="0044038C" w:rsidRDefault="0044038C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Antonio, TX 78249</w:t>
      </w:r>
      <w:r>
        <w:rPr>
          <w:rFonts w:ascii="Times New Roman" w:hAnsi="Times New Roman" w:cs="Times New Roman"/>
          <w:sz w:val="24"/>
          <w:szCs w:val="24"/>
        </w:rPr>
        <w:tab/>
        <w:t>(210) 555-xxxx</w:t>
      </w:r>
    </w:p>
    <w:p w:rsidR="0044038C" w:rsidRDefault="0044038C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8C" w:rsidRDefault="0044038C" w:rsidP="0044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Last, Ph.D.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44038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email@tsusm.edu</w:t>
        </w:r>
      </w:hyperlink>
    </w:p>
    <w:p w:rsidR="0044038C" w:rsidRDefault="0044038C" w:rsidP="0044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X, University of Texas at San Antonio</w:t>
      </w:r>
    </w:p>
    <w:p w:rsidR="0044038C" w:rsidRDefault="0044038C" w:rsidP="0044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</w:t>
      </w:r>
    </w:p>
    <w:p w:rsidR="0044038C" w:rsidRDefault="0044038C" w:rsidP="0044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 Zip Code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Number</w:t>
      </w:r>
    </w:p>
    <w:p w:rsidR="0044038C" w:rsidRDefault="0044038C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8C" w:rsidRPr="000A0BB5" w:rsidRDefault="0044038C" w:rsidP="0044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Last, Ph.D.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0A0BB5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email@utsa.edu</w:t>
        </w:r>
      </w:hyperlink>
    </w:p>
    <w:p w:rsidR="0044038C" w:rsidRDefault="0044038C" w:rsidP="0044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X, University of Texas at San Antonio</w:t>
      </w:r>
    </w:p>
    <w:p w:rsidR="0044038C" w:rsidRDefault="0044038C" w:rsidP="0044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</w:t>
      </w:r>
    </w:p>
    <w:p w:rsidR="0044038C" w:rsidRDefault="0044038C" w:rsidP="0044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 Zip Code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Number</w:t>
      </w:r>
    </w:p>
    <w:p w:rsidR="00FC2F66" w:rsidRP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66" w:rsidRDefault="00FC2F66" w:rsidP="00FC2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5A4" w:rsidRDefault="000D15A4" w:rsidP="00FC2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5A4" w:rsidRDefault="000D15A4" w:rsidP="00FC2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5A4" w:rsidRDefault="000D15A4" w:rsidP="00FC2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5A4" w:rsidRDefault="000D15A4" w:rsidP="00FC2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5A4" w:rsidRDefault="000D15A4" w:rsidP="00FC2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5A4" w:rsidRDefault="000D15A4" w:rsidP="00FC2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5A4" w:rsidRDefault="000D15A4" w:rsidP="00FC2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5A4" w:rsidRDefault="000D15A4" w:rsidP="00FC2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5A4" w:rsidRDefault="000D15A4" w:rsidP="00FC2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5A4" w:rsidRDefault="000D15A4" w:rsidP="00C2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5A4" w:rsidRDefault="0047636C" w:rsidP="00476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Name, page 2 of X</w:t>
      </w:r>
    </w:p>
    <w:sectPr w:rsidR="000D15A4" w:rsidSect="00303A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F6" w:rsidRDefault="004128F6" w:rsidP="002E0F5C">
      <w:pPr>
        <w:spacing w:after="0" w:line="240" w:lineRule="auto"/>
      </w:pPr>
      <w:r>
        <w:separator/>
      </w:r>
    </w:p>
  </w:endnote>
  <w:endnote w:type="continuationSeparator" w:id="0">
    <w:p w:rsidR="004128F6" w:rsidRDefault="004128F6" w:rsidP="002E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D9" w:rsidRDefault="00382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D9" w:rsidRDefault="003823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D9" w:rsidRDefault="00382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F6" w:rsidRDefault="004128F6" w:rsidP="002E0F5C">
      <w:pPr>
        <w:spacing w:after="0" w:line="240" w:lineRule="auto"/>
      </w:pPr>
      <w:r>
        <w:separator/>
      </w:r>
    </w:p>
  </w:footnote>
  <w:footnote w:type="continuationSeparator" w:id="0">
    <w:p w:rsidR="004128F6" w:rsidRDefault="004128F6" w:rsidP="002E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D9" w:rsidRDefault="00382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5C" w:rsidRDefault="002E0F5C">
    <w:pPr>
      <w:pStyle w:val="Header"/>
    </w:pPr>
    <w:r>
      <w:t>Curriculum Vitae Sample for Science Position</w:t>
    </w:r>
  </w:p>
  <w:p w:rsidR="002E0F5C" w:rsidRDefault="003823D9">
    <w:pPr>
      <w:pStyle w:val="Header"/>
    </w:pPr>
    <w:r>
      <w:t xml:space="preserve">UTSA Career Center </w:t>
    </w:r>
    <w:r>
      <w:t>2018</w:t>
    </w:r>
    <w:bookmarkStart w:id="0" w:name="_GoBack"/>
    <w:bookmarkEnd w:id="0"/>
  </w:p>
  <w:p w:rsidR="002E0F5C" w:rsidRDefault="002E0F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D9" w:rsidRDefault="00382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6EDF"/>
    <w:multiLevelType w:val="hybridMultilevel"/>
    <w:tmpl w:val="B07862F2"/>
    <w:lvl w:ilvl="0" w:tplc="1C3C94B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E6041D6"/>
    <w:multiLevelType w:val="hybridMultilevel"/>
    <w:tmpl w:val="8E3E7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66"/>
    <w:rsid w:val="000A0BB5"/>
    <w:rsid w:val="000D15A4"/>
    <w:rsid w:val="00222144"/>
    <w:rsid w:val="002E0F5C"/>
    <w:rsid w:val="00303AFC"/>
    <w:rsid w:val="00316EB0"/>
    <w:rsid w:val="00343399"/>
    <w:rsid w:val="003823D9"/>
    <w:rsid w:val="004128F6"/>
    <w:rsid w:val="0044038C"/>
    <w:rsid w:val="0047636C"/>
    <w:rsid w:val="00565C15"/>
    <w:rsid w:val="005A1268"/>
    <w:rsid w:val="00610D6F"/>
    <w:rsid w:val="00657ADD"/>
    <w:rsid w:val="00685E45"/>
    <w:rsid w:val="008157C2"/>
    <w:rsid w:val="00C27D55"/>
    <w:rsid w:val="00E777C2"/>
    <w:rsid w:val="00EC51D0"/>
    <w:rsid w:val="00F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86CC"/>
  <w15:chartTrackingRefBased/>
  <w15:docId w15:val="{0EC69D22-7556-476F-9C90-3CB3CD6B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A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F5C"/>
  </w:style>
  <w:style w:type="paragraph" w:styleId="Footer">
    <w:name w:val="footer"/>
    <w:basedOn w:val="Normal"/>
    <w:link w:val="FooterChar"/>
    <w:uiPriority w:val="99"/>
    <w:unhideWhenUsed/>
    <w:rsid w:val="002E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tsusm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jones2@utsa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ail@uts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Ryan</dc:creator>
  <cp:keywords/>
  <dc:description/>
  <cp:lastModifiedBy>Tara Ryan</cp:lastModifiedBy>
  <cp:revision>13</cp:revision>
  <dcterms:created xsi:type="dcterms:W3CDTF">2017-09-25T21:12:00Z</dcterms:created>
  <dcterms:modified xsi:type="dcterms:W3CDTF">2018-12-06T14:37:00Z</dcterms:modified>
</cp:coreProperties>
</file>