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Student Name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Boston, MA • studentname001@umb.edu • 781-123-456-7890 •</w:t>
      </w:r>
      <w:r w:rsidDel="00000000" w:rsidR="00000000" w:rsidRPr="00000000">
        <w:rPr>
          <w:rFonts w:ascii="Times New Roman" w:cs="Times New Roman" w:eastAsia="Times New Roman" w:hAnsi="Times New Roman"/>
          <w:color w:val="4472c4"/>
          <w:rtl w:val="0"/>
        </w:rPr>
        <w:t xml:space="preserve">LinkedIn • GitHub Link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0000" w:space="1" w:sz="4" w:val="single"/>
        </w:pBdr>
        <w:spacing w:after="0" w:line="24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Seeking position as a ___ to utilize skills in ___ and ___.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(get skills from job description)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bottom w:color="000000" w:space="1" w:sz="4" w:val="single"/>
        </w:pBd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ottom w:color="000000" w:space="1" w:sz="4" w:val="single"/>
        </w:pBd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Education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University of Massachusetts Boston,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Boston, 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Master of Science: Business Analytics, Big Data | GPA 3.8</w:t>
        <w:tab/>
        <w:t xml:space="preserve">                                 December 2024 </w:t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Relevant Coursework: Database Management, Data Mining, Multivariate Regression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ind w:right="9132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left="0" w:right="1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Symbiosis International University,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Pune, India</w:t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Bachelor of Technology: Mechanical Engineering | GPA: 3.4                                    May 2016</w:t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bottom w:color="000000" w:space="1" w:sz="4" w:val="single"/>
        </w:pBd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Technical Skills</w:t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Programming Languages: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Python, SQL, Hive, MATLAB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Competencies: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Inferential Statistics, Linear Regression, Logistic Regression, Decision Trees, Neural Network, Data Wrangling, Data Visualization, Data Storytelling, Business Development, Process Improvement, Failure Mode and Effect Analysis, Product Lifecycle Management</w:t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Technologies: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Jupyter Notebook, Pandas, Numpy, Hadoop, AWS S3, EC2, Microsoft Excel, Tableau, PowerBI</w:t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bottom w:color="000000" w:space="1" w:sz="4" w:val="single"/>
        </w:pBd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Analytics Course Project Experience</w:t>
      </w:r>
    </w:p>
    <w:p w:rsidR="00000000" w:rsidDel="00000000" w:rsidP="00000000" w:rsidRDefault="00000000" w:rsidRPr="00000000" w14:paraId="00000014">
      <w:pP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Credit Risk Analytics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(Exploratory Data Analysis)</w:t>
        <w:tab/>
        <w:tab/>
        <w:tab/>
        <w:tab/>
        <w:t xml:space="preserve">Jan. 2024-May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Identified patterns in client demographic that determine chances of loan default using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EDA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to help banks make better, safer, and intelligent loan decisions.</w:t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Bike Rental Service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(Machine Learning | Linear Regression)</w:t>
        <w:tab/>
        <w:tab/>
        <w:tab/>
        <w:t xml:space="preserve">May 2022 - June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Created a prediction model for the increased demand for a bike rental service and made recommendations using factors like weather conditions, holidays etc.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Achieved an R-squared value of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0.78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on the test dataset after fine tuning the model using Recursive Feature Elimination and backward elimination techniques.</w:t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bottom w:color="000000" w:space="1" w:sz="4" w:val="single"/>
        </w:pBd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Work Experience</w:t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Upgrad Education PVT.,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Mumbai, India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Sr. Associate, Content Strategy (Data Science)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ab/>
        <w:tab/>
        <w:t xml:space="preserve">                          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January 2022 – April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after="0" w:line="240" w:lineRule="auto"/>
        <w:ind w:left="720" w:hanging="360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Designed 2 high quality website courses for learners of inferential statistics, linear regression, and decision trees to upskill their data science skills.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spacing w:after="0" w:line="240" w:lineRule="auto"/>
        <w:ind w:left="720" w:hanging="360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Ran live sessions to instruct students on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Python coding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for data cleaning and wrangling (datatypes, null values, visualizations, multicollinearity) using NumPy, Pandas and Seaborn libraries.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spacing w:after="0" w:line="240" w:lineRule="auto"/>
        <w:ind w:left="720" w:hanging="360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Achieved learner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satisfaction of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95%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by analyzing learner demographic database.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spacing w:after="0" w:line="240" w:lineRule="auto"/>
        <w:ind w:left="720" w:hanging="360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Constructed appropriate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assessments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on data cleaning and machine learning to check learner’s knowledge and employability.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ind w:left="720" w:firstLine="0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Dana Incorporation,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Pune, India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Project Engineer, Off-Highway Business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  <w:tab/>
        <w:tab/>
        <w:t xml:space="preserve">              August 2016 – November 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spacing w:after="0" w:line="240" w:lineRule="auto"/>
        <w:ind w:left="720" w:hanging="360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Designed and engineered automobile parts by translating business requirements into design requirements using Pro-E, MS-Excel and MS-Access.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spacing w:after="0" w:line="240" w:lineRule="auto"/>
        <w:ind w:left="720" w:hanging="360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Delivered critical design projects within tight timelines in coordination with finance and costing teams, using Siemens Teamcenter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product lifecycle management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tool.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spacing w:after="0" w:line="240" w:lineRule="auto"/>
        <w:ind w:left="720" w:hanging="360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Deployed Numpy, Pandas and MS-Excel to analyze 3D modelling and drafting project completion hours for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process improvement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thereby reducing the project completion time by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12%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bottom w:color="000000" w:space="1" w:sz="4" w:val="single"/>
        </w:pBd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Extracurricular Experience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Formed a public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speaking group for 15 people to practice presentation skills.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Participated and led a team of 5 colleagues to design and fabricate a formula student race car for an inter-college competition,</w:t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bottom w:color="000000" w:space="1" w:sz="4" w:val="single"/>
        </w:pBd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Management Skills</w:t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Machine Learning, Logistic Regression, Linear Regression, Data Analysis, Data Cleaning, Data Visualizations, Product Lifecycle Tool</w:t>
      </w:r>
    </w:p>
    <w:sectPr>
      <w:pgSz w:h="16838" w:w="11906" w:orient="portrait"/>
      <w:pgMar w:bottom="1080" w:top="1080" w:left="1440" w:right="1440" w:header="706" w:footer="70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Georgia"/>
  <w:font w:name="Times New Roman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413BD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en-US"/>
    </w:rPr>
  </w:style>
  <w:style w:type="character" w:styleId="apple-tab-span" w:customStyle="1">
    <w:name w:val="apple-tab-span"/>
    <w:basedOn w:val="DefaultParagraphFont"/>
    <w:rsid w:val="00413BD8"/>
  </w:style>
  <w:style w:type="paragraph" w:styleId="Header">
    <w:name w:val="header"/>
    <w:basedOn w:val="Normal"/>
    <w:link w:val="HeaderChar"/>
    <w:uiPriority w:val="99"/>
    <w:unhideWhenUsed w:val="1"/>
    <w:rsid w:val="00413BD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13BD8"/>
  </w:style>
  <w:style w:type="paragraph" w:styleId="Footer">
    <w:name w:val="footer"/>
    <w:basedOn w:val="Normal"/>
    <w:link w:val="FooterChar"/>
    <w:uiPriority w:val="99"/>
    <w:unhideWhenUsed w:val="1"/>
    <w:rsid w:val="00413BD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13BD8"/>
  </w:style>
  <w:style w:type="paragraph" w:styleId="ListParagraph">
    <w:name w:val="List Paragraph"/>
    <w:basedOn w:val="Normal"/>
    <w:uiPriority w:val="34"/>
    <w:qFormat w:val="1"/>
    <w:rsid w:val="000E0329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4E54C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A90E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A90E2C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5225DF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9iGdzfUlm/OElm6Sl63Znr5fWQ==">CgMxLjA4AHIhMWZDc0VoYjZ1eWRSdndOZ0tDNWlWWGxyZ2NIQk94SDFf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2024-06-13T22:30:00Z</dcterms:created>
  <dc:creator>Prakhar Shrivastava</dc:creator>
</cp:coreProperties>
</file>