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0BB2" w14:textId="1D1A92E3" w:rsidR="00E35148" w:rsidRDefault="000B06B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I. </w:t>
      </w:r>
      <w:r w:rsidR="00E35148">
        <w:rPr>
          <w:rFonts w:ascii="Georgia" w:hAnsi="Georgia"/>
          <w:b/>
        </w:rPr>
        <w:t>Potential Career Pathways</w:t>
      </w:r>
    </w:p>
    <w:p w14:paraId="6D3282F4" w14:textId="77777777" w:rsidR="00E35148" w:rsidRDefault="00E35148">
      <w:pPr>
        <w:rPr>
          <w:rFonts w:ascii="Georgia" w:hAnsi="Georgia"/>
        </w:rPr>
      </w:pPr>
      <w:r>
        <w:rPr>
          <w:rFonts w:ascii="Georgia" w:hAnsi="Georgia"/>
        </w:rPr>
        <w:t>Before you can begin exploring careers, you need to define what it is you might be interested in doing. This is easier than it sounds – remember, you are simply defining areas to explore, not signing up for a lifetime devoted to this type of work/industry/mission.</w:t>
      </w:r>
    </w:p>
    <w:p w14:paraId="45D6BBEF" w14:textId="77777777" w:rsidR="00E35148" w:rsidRPr="00E35148" w:rsidRDefault="00E35148" w:rsidP="00E35148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E35148">
        <w:rPr>
          <w:rFonts w:ascii="Georgia" w:hAnsi="Georgia"/>
          <w:b/>
        </w:rPr>
        <w:t xml:space="preserve">What are your interests? </w:t>
      </w:r>
      <w:r w:rsidR="0052154B" w:rsidRPr="0052154B">
        <w:rPr>
          <w:rFonts w:ascii="Georgia" w:hAnsi="Georgia"/>
        </w:rPr>
        <w:t>List at least 3 interest areas that excite you enough you could give a speech about them for 10 minutes.</w:t>
      </w:r>
      <w:r w:rsidR="00041A66">
        <w:rPr>
          <w:rFonts w:ascii="Georgia" w:hAnsi="Georgia"/>
        </w:rPr>
        <w:t xml:space="preserve"> </w:t>
      </w:r>
      <w:r w:rsidR="007C0E71" w:rsidRPr="007C0E71">
        <w:rPr>
          <w:rFonts w:ascii="Georgia" w:hAnsi="Georgia"/>
        </w:rPr>
        <w:t>To help you get started, t</w:t>
      </w:r>
      <w:r w:rsidRPr="007C0E71">
        <w:rPr>
          <w:rFonts w:ascii="Georgia" w:hAnsi="Georgia"/>
        </w:rPr>
        <w:t>hink</w:t>
      </w:r>
      <w:r>
        <w:rPr>
          <w:rFonts w:ascii="Georgia" w:hAnsi="Georgia"/>
        </w:rPr>
        <w:t xml:space="preserve"> about the programs you watch on Netflix, the </w:t>
      </w:r>
      <w:r w:rsidR="007C0E71">
        <w:rPr>
          <w:rFonts w:ascii="Georgia" w:hAnsi="Georgia"/>
        </w:rPr>
        <w:t xml:space="preserve">subject </w:t>
      </w:r>
      <w:r>
        <w:rPr>
          <w:rFonts w:ascii="Georgia" w:hAnsi="Georgia"/>
        </w:rPr>
        <w:t xml:space="preserve">of </w:t>
      </w:r>
      <w:r w:rsidR="007C0E71">
        <w:rPr>
          <w:rFonts w:ascii="Georgia" w:hAnsi="Georgia"/>
        </w:rPr>
        <w:t>things</w:t>
      </w:r>
      <w:r>
        <w:rPr>
          <w:rFonts w:ascii="Georgia" w:hAnsi="Georgia"/>
        </w:rPr>
        <w:t xml:space="preserve"> you read</w:t>
      </w:r>
      <w:r w:rsidR="007C0E71">
        <w:rPr>
          <w:rFonts w:ascii="Georgia" w:hAnsi="Georgia"/>
        </w:rPr>
        <w:t xml:space="preserve"> for fun</w:t>
      </w:r>
      <w:r>
        <w:rPr>
          <w:rFonts w:ascii="Georgia" w:hAnsi="Georgia"/>
        </w:rPr>
        <w:t>,</w:t>
      </w:r>
      <w:r w:rsidR="007C0E71">
        <w:rPr>
          <w:rFonts w:ascii="Georgia" w:hAnsi="Georgia"/>
        </w:rPr>
        <w:t xml:space="preserve"> classes you like, your hobbies, a social issue you find compelling, your reason for choosing the O’Neill School, etc. List as many things that come to mind below: </w:t>
      </w:r>
    </w:p>
    <w:p w14:paraId="59F48BE0" w14:textId="0E58A0E7" w:rsidR="007C0E71" w:rsidRDefault="00041A66" w:rsidP="005401F9">
      <w:pPr>
        <w:ind w:left="1440"/>
        <w:rPr>
          <w:rFonts w:ascii="Georgia" w:hAnsi="Georgia"/>
          <w:i/>
        </w:rPr>
      </w:pPr>
      <w:r w:rsidRPr="00041A66">
        <w:rPr>
          <w:rFonts w:ascii="Georgia" w:hAnsi="Georgia"/>
          <w:i/>
        </w:rPr>
        <w:t xml:space="preserve">Example: </w:t>
      </w:r>
      <w:r>
        <w:rPr>
          <w:rFonts w:ascii="Georgia" w:hAnsi="Georgia"/>
          <w:i/>
        </w:rPr>
        <w:t xml:space="preserve">wilderness education, </w:t>
      </w:r>
      <w:r w:rsidR="005401F9">
        <w:rPr>
          <w:rFonts w:ascii="Georgia" w:hAnsi="Georgia"/>
          <w:i/>
        </w:rPr>
        <w:t>economics, children and family issues</w:t>
      </w:r>
      <w:r w:rsidR="00F834C4">
        <w:rPr>
          <w:rFonts w:ascii="Georgia" w:hAnsi="Georgia"/>
          <w:i/>
        </w:rPr>
        <w:t>, food deserts</w:t>
      </w:r>
    </w:p>
    <w:p w14:paraId="15A6F83B" w14:textId="77777777" w:rsidR="001704D3" w:rsidRPr="001704D3" w:rsidRDefault="001704D3" w:rsidP="001704D3">
      <w:pPr>
        <w:pStyle w:val="ListParagraph"/>
        <w:rPr>
          <w:rFonts w:ascii="Georgia" w:hAnsi="Georgia"/>
        </w:rPr>
      </w:pPr>
    </w:p>
    <w:p w14:paraId="418D9978" w14:textId="77777777" w:rsidR="00EC0842" w:rsidRPr="00EC0842" w:rsidRDefault="00041A66" w:rsidP="007C0E7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What do you like to do</w:t>
      </w:r>
      <w:r w:rsidR="00E36162">
        <w:rPr>
          <w:rFonts w:ascii="Georgia" w:hAnsi="Georgia"/>
          <w:b/>
        </w:rPr>
        <w:t xml:space="preserve"> (work function)</w:t>
      </w:r>
      <w:r w:rsidR="007C0E71" w:rsidRPr="007C0E71">
        <w:rPr>
          <w:rFonts w:ascii="Georgia" w:hAnsi="Georgia"/>
          <w:b/>
        </w:rPr>
        <w:t>?</w:t>
      </w:r>
      <w:r w:rsidR="007C0E71">
        <w:rPr>
          <w:rFonts w:ascii="Georgia" w:hAnsi="Georgia"/>
          <w:b/>
        </w:rPr>
        <w:t xml:space="preserve"> </w:t>
      </w:r>
      <w:r w:rsidRPr="00041A66">
        <w:rPr>
          <w:rFonts w:ascii="Georgia" w:hAnsi="Georgia"/>
        </w:rPr>
        <w:t>Now think about things you like to do that aren’t necessarily related to the things above.</w:t>
      </w:r>
      <w:r>
        <w:rPr>
          <w:rFonts w:ascii="Georgia" w:hAnsi="Georgia"/>
          <w:b/>
        </w:rPr>
        <w:t xml:space="preserve"> </w:t>
      </w:r>
    </w:p>
    <w:p w14:paraId="7045669C" w14:textId="77777777" w:rsidR="00EC0842" w:rsidRDefault="00EC0842" w:rsidP="00EC0842">
      <w:pPr>
        <w:pStyle w:val="ListParagraph"/>
        <w:rPr>
          <w:rFonts w:ascii="Georgia" w:hAnsi="Georgia"/>
          <w:b/>
        </w:rPr>
      </w:pPr>
    </w:p>
    <w:p w14:paraId="317E5C98" w14:textId="420781E5" w:rsidR="00041A66" w:rsidRDefault="00EC0842" w:rsidP="005401F9">
      <w:pPr>
        <w:pStyle w:val="ListParagraph"/>
        <w:ind w:left="1440"/>
        <w:rPr>
          <w:rFonts w:ascii="Georgia" w:hAnsi="Georgia"/>
        </w:rPr>
      </w:pPr>
      <w:r w:rsidRPr="00EC0842">
        <w:rPr>
          <w:rFonts w:ascii="Georgia" w:hAnsi="Georgia"/>
          <w:i/>
        </w:rPr>
        <w:t>Example:</w:t>
      </w:r>
      <w:r w:rsidR="00041A66" w:rsidRPr="00EC0842">
        <w:rPr>
          <w:rFonts w:ascii="Georgia" w:hAnsi="Georgia"/>
          <w:i/>
        </w:rPr>
        <w:t xml:space="preserve"> leading group projects, recruiting new members to </w:t>
      </w:r>
      <w:r>
        <w:rPr>
          <w:rFonts w:ascii="Georgia" w:hAnsi="Georgia"/>
          <w:i/>
        </w:rPr>
        <w:t>the sustainability</w:t>
      </w:r>
      <w:r w:rsidR="00041A66" w:rsidRPr="00EC0842">
        <w:rPr>
          <w:rFonts w:ascii="Georgia" w:hAnsi="Georgia"/>
          <w:i/>
        </w:rPr>
        <w:t xml:space="preserve"> student organization, giving presentations,</w:t>
      </w:r>
      <w:r w:rsidR="00041A66" w:rsidRPr="00EC0842">
        <w:rPr>
          <w:rFonts w:ascii="Georgia" w:hAnsi="Georgia"/>
          <w:b/>
          <w:i/>
        </w:rPr>
        <w:t xml:space="preserve"> </w:t>
      </w:r>
      <w:r w:rsidR="00041A66" w:rsidRPr="00EC0842">
        <w:rPr>
          <w:rFonts w:ascii="Georgia" w:hAnsi="Georgia"/>
          <w:i/>
        </w:rPr>
        <w:t xml:space="preserve">writing code, </w:t>
      </w:r>
      <w:r w:rsidR="00F834C4">
        <w:rPr>
          <w:rFonts w:ascii="Georgia" w:hAnsi="Georgia"/>
          <w:i/>
        </w:rPr>
        <w:t xml:space="preserve">creating graphics, </w:t>
      </w:r>
      <w:r w:rsidR="00041A66" w:rsidRPr="00EC0842">
        <w:rPr>
          <w:rFonts w:ascii="Georgia" w:hAnsi="Georgia"/>
          <w:i/>
        </w:rPr>
        <w:t>working in Excel</w:t>
      </w:r>
    </w:p>
    <w:p w14:paraId="07FAED4D" w14:textId="77777777" w:rsidR="00041A66" w:rsidRPr="00041A66" w:rsidRDefault="00041A66" w:rsidP="00041A66">
      <w:pPr>
        <w:pStyle w:val="ListParagraph"/>
        <w:rPr>
          <w:rFonts w:ascii="Georgia" w:hAnsi="Georgia"/>
        </w:rPr>
      </w:pPr>
    </w:p>
    <w:p w14:paraId="406E5E64" w14:textId="77777777" w:rsidR="00CC18B1" w:rsidRPr="00CC18B1" w:rsidRDefault="00CC18B1" w:rsidP="007C0E71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Where do you want to live? </w:t>
      </w:r>
      <w:r>
        <w:rPr>
          <w:rFonts w:ascii="Georgia" w:hAnsi="Georgia"/>
        </w:rPr>
        <w:t xml:space="preserve">List at least 3 cities you would like to live in after you graduate. </w:t>
      </w:r>
    </w:p>
    <w:p w14:paraId="6527FDBD" w14:textId="77777777" w:rsidR="005401F9" w:rsidRDefault="005401F9" w:rsidP="00CC18B1">
      <w:pPr>
        <w:pStyle w:val="ListParagraph"/>
        <w:rPr>
          <w:rFonts w:ascii="Georgia" w:hAnsi="Georgia"/>
          <w:i/>
        </w:rPr>
      </w:pPr>
    </w:p>
    <w:p w14:paraId="4A3E2C94" w14:textId="77777777" w:rsidR="00CC18B1" w:rsidRPr="005401F9" w:rsidRDefault="005401F9" w:rsidP="005401F9">
      <w:pPr>
        <w:pStyle w:val="ListParagraph"/>
        <w:ind w:left="1440"/>
        <w:rPr>
          <w:rFonts w:ascii="Georgia" w:hAnsi="Georgia"/>
          <w:i/>
        </w:rPr>
      </w:pPr>
      <w:r w:rsidRPr="005401F9">
        <w:rPr>
          <w:rFonts w:ascii="Georgia" w:hAnsi="Georgia"/>
          <w:i/>
        </w:rPr>
        <w:t xml:space="preserve">Example: </w:t>
      </w:r>
      <w:r>
        <w:rPr>
          <w:rFonts w:ascii="Georgia" w:hAnsi="Georgia"/>
          <w:i/>
        </w:rPr>
        <w:t>San Diego, Austin, Boston</w:t>
      </w:r>
    </w:p>
    <w:p w14:paraId="4E40F957" w14:textId="77777777" w:rsidR="00CC18B1" w:rsidRDefault="00CC18B1" w:rsidP="00CC18B1">
      <w:pPr>
        <w:pStyle w:val="ListParagraph"/>
        <w:rPr>
          <w:rFonts w:ascii="Georgia" w:hAnsi="Georgia"/>
          <w:b/>
        </w:rPr>
      </w:pPr>
    </w:p>
    <w:p w14:paraId="2DAA54B3" w14:textId="77777777" w:rsidR="00041A66" w:rsidRPr="00041A66" w:rsidRDefault="00041A66" w:rsidP="007C0E71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Mix and match!</w:t>
      </w:r>
      <w:r>
        <w:rPr>
          <w:rFonts w:ascii="Georgia" w:hAnsi="Georgia"/>
        </w:rPr>
        <w:t xml:space="preserve"> Combine your fields</w:t>
      </w:r>
      <w:r w:rsidR="00CC18B1">
        <w:rPr>
          <w:rFonts w:ascii="Georgia" w:hAnsi="Georgia"/>
        </w:rPr>
        <w:t xml:space="preserve">, </w:t>
      </w:r>
      <w:r>
        <w:rPr>
          <w:rFonts w:ascii="Georgia" w:hAnsi="Georgia"/>
        </w:rPr>
        <w:t>activities</w:t>
      </w:r>
      <w:r w:rsidR="00CC18B1">
        <w:rPr>
          <w:rFonts w:ascii="Georgia" w:hAnsi="Georgia"/>
        </w:rPr>
        <w:t>, and locations</w:t>
      </w:r>
      <w:r>
        <w:rPr>
          <w:rFonts w:ascii="Georgia" w:hAnsi="Georgia"/>
        </w:rPr>
        <w:t xml:space="preserve"> above to create </w:t>
      </w:r>
      <w:r w:rsidRPr="00CC18B1">
        <w:rPr>
          <w:rFonts w:ascii="Georgia" w:hAnsi="Georgia"/>
          <w:i/>
        </w:rPr>
        <w:t>at least 5</w:t>
      </w:r>
      <w:r>
        <w:rPr>
          <w:rFonts w:ascii="Georgia" w:hAnsi="Georgia"/>
        </w:rPr>
        <w:t xml:space="preserve"> different combinations to create potential career pathways to explore. </w:t>
      </w:r>
      <w:r w:rsidR="00A86B91">
        <w:rPr>
          <w:rFonts w:ascii="Georgia" w:hAnsi="Georgia"/>
        </w:rPr>
        <w:t xml:space="preserve">Be creative, combine these in any way that appeals to you. </w:t>
      </w:r>
    </w:p>
    <w:p w14:paraId="7A80258D" w14:textId="77777777" w:rsidR="005401F9" w:rsidRDefault="005401F9" w:rsidP="00041A66">
      <w:pPr>
        <w:pStyle w:val="ListParagraph"/>
        <w:rPr>
          <w:rFonts w:ascii="Georgia" w:hAnsi="Georgia"/>
          <w:i/>
        </w:rPr>
      </w:pPr>
    </w:p>
    <w:p w14:paraId="212D79DA" w14:textId="26EC24C8" w:rsidR="00041A66" w:rsidRPr="005401F9" w:rsidRDefault="005401F9" w:rsidP="005401F9">
      <w:pPr>
        <w:pStyle w:val="ListParagraph"/>
        <w:ind w:left="1440"/>
        <w:rPr>
          <w:rFonts w:ascii="Georgia" w:hAnsi="Georgia"/>
          <w:i/>
        </w:rPr>
      </w:pPr>
      <w:r>
        <w:rPr>
          <w:rFonts w:ascii="Georgia" w:hAnsi="Georgia"/>
          <w:i/>
        </w:rPr>
        <w:t>Example: lead efforts to recruit community members for an organization working to eliminate hunger in San Diego; develop and lead financial literacy courses for single mothers in Boston; support</w:t>
      </w:r>
      <w:r w:rsidR="00510E88">
        <w:rPr>
          <w:rFonts w:ascii="Georgia" w:hAnsi="Georgia"/>
          <w:i/>
        </w:rPr>
        <w:t xml:space="preserve"> tech</w:t>
      </w:r>
      <w:r>
        <w:rPr>
          <w:rFonts w:ascii="Georgia" w:hAnsi="Georgia"/>
          <w:i/>
        </w:rPr>
        <w:t xml:space="preserve"> start-up assessing success of </w:t>
      </w:r>
      <w:r w:rsidR="00510E88">
        <w:rPr>
          <w:rFonts w:ascii="Georgia" w:hAnsi="Georgia"/>
          <w:i/>
        </w:rPr>
        <w:t xml:space="preserve">clean air initiatives in Austin; raise money for clean beach and sea life initiatives in San Diego by giving presentations for donors in-person and online; teach outdoor education classes to children in </w:t>
      </w:r>
      <w:r w:rsidR="000B06BA">
        <w:rPr>
          <w:rFonts w:ascii="Georgia" w:hAnsi="Georgia"/>
          <w:i/>
        </w:rPr>
        <w:t>San Diego</w:t>
      </w:r>
    </w:p>
    <w:p w14:paraId="68A85BC3" w14:textId="77777777" w:rsidR="00041A66" w:rsidRPr="00041A66" w:rsidRDefault="00041A66" w:rsidP="00041A66">
      <w:pPr>
        <w:pStyle w:val="ListParagraph"/>
        <w:rPr>
          <w:rFonts w:ascii="Georgia" w:hAnsi="Georgia"/>
          <w:b/>
        </w:rPr>
      </w:pPr>
    </w:p>
    <w:p w14:paraId="1DD53131" w14:textId="77777777" w:rsidR="00CC18B1" w:rsidRPr="00CC18B1" w:rsidRDefault="00CC18B1" w:rsidP="007C0E71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CC18B1">
        <w:rPr>
          <w:rFonts w:ascii="Georgia" w:hAnsi="Georgia"/>
          <w:b/>
        </w:rPr>
        <w:t>Find your top choices.</w:t>
      </w:r>
      <w:r>
        <w:rPr>
          <w:rFonts w:ascii="Georgia" w:hAnsi="Georgia"/>
        </w:rPr>
        <w:t xml:space="preserve"> Circle the 3 options that appeal to you most, and then rank those in order of most exciting to less exciting. </w:t>
      </w:r>
    </w:p>
    <w:p w14:paraId="16CCE71D" w14:textId="77777777" w:rsidR="00CC18B1" w:rsidRDefault="00CC18B1" w:rsidP="00F721BE">
      <w:pPr>
        <w:pStyle w:val="ListParagraph"/>
        <w:ind w:left="1440"/>
        <w:rPr>
          <w:rFonts w:ascii="Georgia" w:hAnsi="Georgia"/>
          <w:b/>
        </w:rPr>
      </w:pPr>
    </w:p>
    <w:p w14:paraId="4DCB13DC" w14:textId="77777777" w:rsidR="00CC18B1" w:rsidRPr="00CC18B1" w:rsidRDefault="00CC18B1" w:rsidP="00CC18B1">
      <w:pPr>
        <w:pStyle w:val="ListParagraph"/>
        <w:rPr>
          <w:rFonts w:ascii="Georgia" w:hAnsi="Georgia"/>
          <w:b/>
        </w:rPr>
      </w:pPr>
    </w:p>
    <w:p w14:paraId="02C5ADFA" w14:textId="77777777" w:rsidR="00CC18B1" w:rsidRDefault="00CC18B1" w:rsidP="007C0E7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What themes do you see? </w:t>
      </w:r>
      <w:r w:rsidRPr="00CC18B1">
        <w:rPr>
          <w:rFonts w:ascii="Georgia" w:hAnsi="Georgia"/>
        </w:rPr>
        <w:t>In those top 3, do you see a recurring interest area</w:t>
      </w:r>
      <w:r>
        <w:rPr>
          <w:rFonts w:ascii="Georgia" w:hAnsi="Georgia"/>
        </w:rPr>
        <w:t>? Recurring</w:t>
      </w:r>
      <w:r w:rsidRPr="00CC18B1">
        <w:rPr>
          <w:rFonts w:ascii="Georgia" w:hAnsi="Georgia"/>
        </w:rPr>
        <w:t xml:space="preserve"> skill/set of skills?</w:t>
      </w:r>
      <w:r>
        <w:rPr>
          <w:rFonts w:ascii="Georgia" w:hAnsi="Georgia"/>
        </w:rPr>
        <w:t xml:space="preserve"> A location that comes up more than once? </w:t>
      </w:r>
    </w:p>
    <w:p w14:paraId="74AFF522" w14:textId="77777777" w:rsidR="00CC18B1" w:rsidRDefault="00CC18B1" w:rsidP="00CC18B1">
      <w:pPr>
        <w:pStyle w:val="ListParagraph"/>
        <w:rPr>
          <w:rFonts w:ascii="Georgia" w:hAnsi="Georgia"/>
          <w:b/>
        </w:rPr>
      </w:pPr>
    </w:p>
    <w:p w14:paraId="1D5C04BB" w14:textId="77777777" w:rsidR="00D6059E" w:rsidRDefault="00D6059E" w:rsidP="00CC18B1">
      <w:pPr>
        <w:pStyle w:val="ListParagraph"/>
        <w:rPr>
          <w:rFonts w:ascii="Georgia" w:hAnsi="Georgia"/>
        </w:rPr>
      </w:pPr>
    </w:p>
    <w:p w14:paraId="6E2E2936" w14:textId="507B7DF2" w:rsidR="00CC18B1" w:rsidRPr="005401F9" w:rsidRDefault="00D6059E" w:rsidP="007C0E7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Identify your career path targets. </w:t>
      </w:r>
      <w:r w:rsidR="005401F9" w:rsidRPr="005401F9">
        <w:rPr>
          <w:rFonts w:ascii="Georgia" w:hAnsi="Georgia"/>
        </w:rPr>
        <w:t>Write Career Pathway statements</w:t>
      </w:r>
      <w:r w:rsidR="005401F9">
        <w:rPr>
          <w:rFonts w:ascii="Georgia" w:hAnsi="Georgia"/>
          <w:b/>
        </w:rPr>
        <w:t xml:space="preserve"> </w:t>
      </w:r>
      <w:r w:rsidR="005401F9" w:rsidRPr="005401F9">
        <w:rPr>
          <w:rFonts w:ascii="Georgia" w:hAnsi="Georgia"/>
        </w:rPr>
        <w:t>for each of the following categories</w:t>
      </w:r>
      <w:r w:rsidR="000B06BA">
        <w:rPr>
          <w:rFonts w:ascii="Georgia" w:hAnsi="Georgia"/>
        </w:rPr>
        <w:t>. Career Path 1 is ideally an interest area + skill + geographic location</w:t>
      </w:r>
      <w:r w:rsidR="005401F9" w:rsidRPr="005401F9">
        <w:rPr>
          <w:rFonts w:ascii="Georgia" w:hAnsi="Georgia"/>
        </w:rPr>
        <w:t>:</w:t>
      </w:r>
    </w:p>
    <w:p w14:paraId="7BEFEE0E" w14:textId="77777777" w:rsidR="001704D3" w:rsidRPr="001704D3" w:rsidRDefault="001704D3" w:rsidP="001704D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704D3">
        <w:rPr>
          <w:rFonts w:ascii="Georgia" w:hAnsi="Georgia"/>
        </w:rPr>
        <w:t>Career Path 1</w:t>
      </w:r>
      <w:r>
        <w:rPr>
          <w:rFonts w:ascii="Georgia" w:hAnsi="Georgia"/>
        </w:rPr>
        <w:t xml:space="preserve"> (interest area and function combined – your first choice in question 5 above)</w:t>
      </w:r>
      <w:r>
        <w:rPr>
          <w:rFonts w:ascii="Georgia" w:hAnsi="Georgia"/>
          <w:b/>
        </w:rPr>
        <w:t xml:space="preserve">: </w:t>
      </w:r>
    </w:p>
    <w:p w14:paraId="3E8C8F97" w14:textId="083A4175" w:rsidR="001704D3" w:rsidRDefault="001704D3" w:rsidP="001704D3">
      <w:pPr>
        <w:pStyle w:val="ListParagraph"/>
        <w:ind w:left="1440"/>
        <w:rPr>
          <w:rFonts w:ascii="Georgia" w:hAnsi="Georgia"/>
        </w:rPr>
      </w:pPr>
    </w:p>
    <w:p w14:paraId="3DEDD708" w14:textId="4C2B7176" w:rsidR="000B06BA" w:rsidRDefault="000B06BA" w:rsidP="001704D3">
      <w:pPr>
        <w:pStyle w:val="ListParagraph"/>
        <w:ind w:left="1440"/>
        <w:rPr>
          <w:rFonts w:ascii="Georgia" w:hAnsi="Georgia"/>
          <w:i/>
          <w:iCs/>
        </w:rPr>
      </w:pPr>
      <w:r w:rsidRPr="000B06BA">
        <w:rPr>
          <w:rFonts w:ascii="Georgia" w:hAnsi="Georgia"/>
          <w:i/>
          <w:iCs/>
        </w:rPr>
        <w:lastRenderedPageBreak/>
        <w:t>Example: I would like to learn</w:t>
      </w:r>
      <w:r>
        <w:rPr>
          <w:rFonts w:ascii="Georgia" w:hAnsi="Georgia"/>
          <w:i/>
          <w:iCs/>
        </w:rPr>
        <w:t xml:space="preserve"> about supporting environmental causes in San Diego using my presentation and recruitment skills.</w:t>
      </w:r>
    </w:p>
    <w:p w14:paraId="39AC88D2" w14:textId="77777777" w:rsidR="000B06BA" w:rsidRPr="000B06BA" w:rsidRDefault="000B06BA" w:rsidP="001704D3">
      <w:pPr>
        <w:pStyle w:val="ListParagraph"/>
        <w:ind w:left="1440"/>
        <w:rPr>
          <w:rFonts w:ascii="Georgia" w:hAnsi="Georgia"/>
          <w:i/>
          <w:iCs/>
        </w:rPr>
      </w:pPr>
    </w:p>
    <w:p w14:paraId="316D5B1D" w14:textId="77777777" w:rsidR="001704D3" w:rsidRDefault="001704D3" w:rsidP="001704D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704D3">
        <w:rPr>
          <w:rFonts w:ascii="Georgia" w:hAnsi="Georgia"/>
        </w:rPr>
        <w:t>Career Path 2</w:t>
      </w:r>
      <w:r>
        <w:rPr>
          <w:rFonts w:ascii="Georgia" w:hAnsi="Georgia"/>
        </w:rPr>
        <w:t xml:space="preserve"> (functional, interest area, or geographic location top theme)</w:t>
      </w:r>
      <w:r w:rsidRPr="001704D3">
        <w:rPr>
          <w:rFonts w:ascii="Georgia" w:hAnsi="Georgia"/>
        </w:rPr>
        <w:t xml:space="preserve">: </w:t>
      </w:r>
    </w:p>
    <w:p w14:paraId="4B4D3769" w14:textId="77777777" w:rsidR="001704D3" w:rsidRPr="001704D3" w:rsidRDefault="001704D3" w:rsidP="001704D3">
      <w:pPr>
        <w:pStyle w:val="ListParagraph"/>
        <w:rPr>
          <w:rFonts w:ascii="Georgia" w:hAnsi="Georgia"/>
        </w:rPr>
      </w:pPr>
    </w:p>
    <w:p w14:paraId="6C5382BF" w14:textId="09ADAE6A" w:rsidR="0052154B" w:rsidRPr="003F560B" w:rsidRDefault="001704D3" w:rsidP="001704D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Career Path 3 (functional, interest area, or geographic location top theme not listed for Career Path 2)</w:t>
      </w:r>
      <w:r w:rsidRPr="001704D3">
        <w:rPr>
          <w:rFonts w:ascii="Georgia" w:hAnsi="Georgia"/>
        </w:rPr>
        <w:t>:</w:t>
      </w:r>
      <w:r w:rsidR="0052154B" w:rsidRPr="001704D3">
        <w:rPr>
          <w:rFonts w:ascii="Georgia" w:hAnsi="Georgia"/>
          <w:i/>
        </w:rPr>
        <w:t xml:space="preserve"> </w:t>
      </w:r>
    </w:p>
    <w:p w14:paraId="56BA3D66" w14:textId="77777777" w:rsidR="003F560B" w:rsidRPr="003F560B" w:rsidRDefault="003F560B" w:rsidP="003F560B">
      <w:pPr>
        <w:pStyle w:val="ListParagraph"/>
        <w:rPr>
          <w:rFonts w:ascii="Georgia" w:hAnsi="Georgia"/>
        </w:rPr>
      </w:pPr>
    </w:p>
    <w:p w14:paraId="553CD782" w14:textId="23E7F466" w:rsidR="008B412C" w:rsidRDefault="000B06BA" w:rsidP="008B412C">
      <w:pPr>
        <w:rPr>
          <w:rFonts w:ascii="Georgia" w:hAnsi="Georgia"/>
          <w:b/>
          <w:bCs/>
        </w:rPr>
      </w:pPr>
      <w:r w:rsidRPr="000B06BA">
        <w:rPr>
          <w:rFonts w:ascii="Georgia" w:hAnsi="Georgia"/>
          <w:b/>
          <w:bCs/>
        </w:rPr>
        <w:t>II. Begin Exploring</w:t>
      </w:r>
    </w:p>
    <w:p w14:paraId="1497BCB5" w14:textId="0E291494" w:rsidR="0017794D" w:rsidRPr="0017794D" w:rsidRDefault="0017794D" w:rsidP="008B412C">
      <w:pPr>
        <w:rPr>
          <w:rFonts w:ascii="Georgia" w:hAnsi="Georgia"/>
        </w:rPr>
      </w:pPr>
      <w:r w:rsidRPr="0017794D">
        <w:rPr>
          <w:rFonts w:ascii="Georgia" w:hAnsi="Georgia"/>
        </w:rPr>
        <w:t xml:space="preserve">Go through these steps for each of the career paths you defined above. These become your plans A, B, and C and allow you to learn about a wide variety of options available to you professionally. </w:t>
      </w:r>
    </w:p>
    <w:p w14:paraId="1A246A00" w14:textId="1EE074A7" w:rsidR="008B412C" w:rsidRDefault="00B14B16" w:rsidP="00B14B16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14B16">
        <w:rPr>
          <w:rFonts w:ascii="Georgia" w:hAnsi="Georgia"/>
        </w:rPr>
        <w:t xml:space="preserve">Develop foundational knowledge of </w:t>
      </w:r>
      <w:r w:rsidR="0017794D">
        <w:rPr>
          <w:rFonts w:ascii="Georgia" w:hAnsi="Georgia"/>
        </w:rPr>
        <w:t xml:space="preserve">the </w:t>
      </w:r>
      <w:r w:rsidRPr="00B14B16">
        <w:rPr>
          <w:rFonts w:ascii="Georgia" w:hAnsi="Georgia"/>
        </w:rPr>
        <w:t>industry.</w:t>
      </w:r>
      <w:r>
        <w:rPr>
          <w:rFonts w:ascii="Georgia" w:hAnsi="Georgia"/>
        </w:rPr>
        <w:t xml:space="preserve"> A simple Google search is a great way to find preliminary information.</w:t>
      </w:r>
    </w:p>
    <w:p w14:paraId="1CB5DB88" w14:textId="78C09AF0" w:rsidR="00B14B16" w:rsidRDefault="00B14B16" w:rsidP="00B14B1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Read blogs, journals, articles, etc.</w:t>
      </w:r>
    </w:p>
    <w:p w14:paraId="09F0AB8D" w14:textId="1004D862" w:rsidR="00B14B16" w:rsidRDefault="00B14B16" w:rsidP="00B14B1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Watch Ted Talks, YouTube videos</w:t>
      </w:r>
    </w:p>
    <w:p w14:paraId="24EDF05C" w14:textId="1B2E863C" w:rsidR="00B14B16" w:rsidRDefault="00B14B16" w:rsidP="00B14B1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Opt into Career Community/Communities that relate to this industry</w:t>
      </w:r>
    </w:p>
    <w:p w14:paraId="62E07A18" w14:textId="7A67F08E" w:rsidR="00B14B16" w:rsidRDefault="00B14B16" w:rsidP="00B14B16">
      <w:pPr>
        <w:pStyle w:val="ListParagraph"/>
        <w:ind w:left="1440"/>
        <w:rPr>
          <w:rFonts w:ascii="Georgia" w:hAnsi="Georgia"/>
        </w:rPr>
      </w:pPr>
    </w:p>
    <w:p w14:paraId="00846EF3" w14:textId="16A7861E" w:rsidR="00B14B16" w:rsidRDefault="00B14B16" w:rsidP="00B14B1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Are you still interested in this industry?</w:t>
      </w:r>
    </w:p>
    <w:p w14:paraId="01669A11" w14:textId="77777777" w:rsidR="00B14B16" w:rsidRDefault="00B14B16" w:rsidP="00B14B16">
      <w:pPr>
        <w:pStyle w:val="ListParagraph"/>
        <w:ind w:left="1440"/>
        <w:rPr>
          <w:rFonts w:ascii="Georgia" w:hAnsi="Georgia"/>
        </w:rPr>
      </w:pPr>
    </w:p>
    <w:p w14:paraId="33D0E519" w14:textId="07988658" w:rsidR="00B14B16" w:rsidRDefault="00B14B16" w:rsidP="00B14B16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00B050"/>
        </w:rPr>
        <w:t>YES</w:t>
      </w:r>
      <w:r>
        <w:rPr>
          <w:rFonts w:ascii="Georgia" w:hAnsi="Georgia"/>
        </w:rPr>
        <w:t xml:space="preserve"> – Go to the next step</w:t>
      </w:r>
    </w:p>
    <w:p w14:paraId="747D0881" w14:textId="1140C4AE" w:rsidR="00B14B16" w:rsidRDefault="00B14B16" w:rsidP="00B14B16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FF0000"/>
        </w:rPr>
        <w:t>NO</w:t>
      </w:r>
      <w:r>
        <w:rPr>
          <w:rFonts w:ascii="Georgia" w:hAnsi="Georgia"/>
        </w:rPr>
        <w:t xml:space="preserve"> –What did you learn about this industry that makes you no longer interested? Return to step 1 to review your interests.</w:t>
      </w:r>
    </w:p>
    <w:p w14:paraId="7CC60506" w14:textId="77777777" w:rsidR="00B14B16" w:rsidRPr="00B14B16" w:rsidRDefault="00B14B16" w:rsidP="00B14B16">
      <w:pPr>
        <w:pStyle w:val="ListParagraph"/>
        <w:ind w:left="2160"/>
        <w:rPr>
          <w:rFonts w:ascii="Georgia" w:hAnsi="Georgia"/>
        </w:rPr>
      </w:pPr>
    </w:p>
    <w:p w14:paraId="02033854" w14:textId="53BBB1C3" w:rsidR="008B412C" w:rsidRDefault="00B14B16" w:rsidP="00B14B16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14B16">
        <w:rPr>
          <w:rFonts w:ascii="Georgia" w:hAnsi="Georgia"/>
        </w:rPr>
        <w:t>Start learning more by talking to people in the industry/field.</w:t>
      </w:r>
    </w:p>
    <w:p w14:paraId="629F65F9" w14:textId="388076FD" w:rsidR="00B14B16" w:rsidRDefault="007D0D76" w:rsidP="00B14B1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Use LinkedIn to find potential contacts</w:t>
      </w:r>
    </w:p>
    <w:p w14:paraId="33619A8F" w14:textId="6778AF13" w:rsidR="007D0D76" w:rsidRPr="00B14B16" w:rsidRDefault="007D0D76" w:rsidP="00B14B1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Request informational interviews with them</w:t>
      </w:r>
    </w:p>
    <w:p w14:paraId="15059E70" w14:textId="77777777" w:rsidR="003F560B" w:rsidRDefault="003F560B" w:rsidP="007D0D76">
      <w:pPr>
        <w:pStyle w:val="ListParagraph"/>
        <w:ind w:left="1440"/>
        <w:rPr>
          <w:rFonts w:ascii="Georgia" w:hAnsi="Georgia"/>
        </w:rPr>
      </w:pPr>
    </w:p>
    <w:p w14:paraId="13505DEE" w14:textId="328AE1CF" w:rsidR="007D0D76" w:rsidRDefault="007D0D76" w:rsidP="007D0D7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Are you still interested in this industry?</w:t>
      </w:r>
    </w:p>
    <w:p w14:paraId="0D303999" w14:textId="77777777" w:rsidR="007D0D76" w:rsidRDefault="007D0D76" w:rsidP="007D0D76">
      <w:pPr>
        <w:pStyle w:val="ListParagraph"/>
        <w:ind w:left="1440"/>
        <w:rPr>
          <w:rFonts w:ascii="Georgia" w:hAnsi="Georgia"/>
        </w:rPr>
      </w:pPr>
    </w:p>
    <w:p w14:paraId="0E1E56A9" w14:textId="1A9A1AC3" w:rsidR="007D0D76" w:rsidRDefault="007D0D76" w:rsidP="007D0D76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00B050"/>
        </w:rPr>
        <w:t>YES</w:t>
      </w:r>
      <w:r>
        <w:rPr>
          <w:rFonts w:ascii="Georgia" w:hAnsi="Georgia"/>
        </w:rPr>
        <w:t xml:space="preserve"> – Go to the next step. Continue finding contacts and conducting informational interviews.</w:t>
      </w:r>
    </w:p>
    <w:p w14:paraId="3CEF4E16" w14:textId="37E904C6" w:rsidR="007D0D76" w:rsidRDefault="007D0D76" w:rsidP="007D0D76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FF0000"/>
        </w:rPr>
        <w:t>NO</w:t>
      </w:r>
      <w:r>
        <w:rPr>
          <w:rFonts w:ascii="Georgia" w:hAnsi="Georgia"/>
        </w:rPr>
        <w:t xml:space="preserve"> –What did you learn about this industry that makes you no longer interested? Return to step 1 to review your interests.</w:t>
      </w:r>
    </w:p>
    <w:p w14:paraId="0168E924" w14:textId="77777777" w:rsidR="003F560B" w:rsidRDefault="003F560B" w:rsidP="007D0D76">
      <w:pPr>
        <w:pStyle w:val="ListParagraph"/>
        <w:ind w:left="2160"/>
        <w:rPr>
          <w:rFonts w:ascii="Georgia" w:hAnsi="Georgia"/>
        </w:rPr>
      </w:pPr>
    </w:p>
    <w:p w14:paraId="2AE695B1" w14:textId="6032470D" w:rsidR="008B412C" w:rsidRDefault="007D0D76" w:rsidP="007D0D7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Get experience in the industry/functional area.</w:t>
      </w:r>
    </w:p>
    <w:p w14:paraId="03DCB5E9" w14:textId="6F1A7D50" w:rsidR="007D0D76" w:rsidRDefault="007D0D76" w:rsidP="007D0D7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Academics – add a minor or certificate? Double major? Take classes outside of your current major/minor? Online training?</w:t>
      </w:r>
    </w:p>
    <w:p w14:paraId="664668CF" w14:textId="00568F95" w:rsidR="007D0D76" w:rsidRDefault="007D0D76" w:rsidP="007D0D7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Student Organizations – find one focused on your interest area to learn more; participate in any organization you are interested in providing functional support (budget, recruiting, event planning, contacting guest speakers, etc.)</w:t>
      </w:r>
    </w:p>
    <w:p w14:paraId="13CEEAB9" w14:textId="220ABB99" w:rsidR="007D0D76" w:rsidRDefault="007D0D76" w:rsidP="007D0D7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Part-time Job – find an organization in your industry or a position that will give you functional experience</w:t>
      </w:r>
    </w:p>
    <w:p w14:paraId="10CBA6B0" w14:textId="6FC67A10" w:rsidR="007D0D76" w:rsidRDefault="007D0D76" w:rsidP="007D0D76">
      <w:pPr>
        <w:pStyle w:val="ListParagraph"/>
        <w:ind w:left="1440"/>
        <w:rPr>
          <w:rFonts w:ascii="Georgia" w:hAnsi="Georgia"/>
        </w:rPr>
      </w:pPr>
    </w:p>
    <w:p w14:paraId="0DB68153" w14:textId="77777777" w:rsidR="007D0D76" w:rsidRDefault="007D0D76" w:rsidP="007D0D7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Are you still interested in this industry?</w:t>
      </w:r>
    </w:p>
    <w:p w14:paraId="2D8C0BCB" w14:textId="77777777" w:rsidR="007D0D76" w:rsidRDefault="007D0D76" w:rsidP="007D0D76">
      <w:pPr>
        <w:pStyle w:val="ListParagraph"/>
        <w:ind w:left="1440"/>
        <w:rPr>
          <w:rFonts w:ascii="Georgia" w:hAnsi="Georgia"/>
        </w:rPr>
      </w:pPr>
    </w:p>
    <w:p w14:paraId="70AD3EE3" w14:textId="77777777" w:rsidR="007D0D76" w:rsidRDefault="007D0D76" w:rsidP="007D0D76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00B050"/>
        </w:rPr>
        <w:t>YES</w:t>
      </w:r>
      <w:r>
        <w:rPr>
          <w:rFonts w:ascii="Georgia" w:hAnsi="Georgia"/>
        </w:rPr>
        <w:t xml:space="preserve"> – Go to the next step</w:t>
      </w:r>
    </w:p>
    <w:p w14:paraId="415289FE" w14:textId="377F4C96" w:rsidR="007D0D76" w:rsidRDefault="007D0D76" w:rsidP="007D0D76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FF0000"/>
        </w:rPr>
        <w:t>NO</w:t>
      </w:r>
      <w:r>
        <w:rPr>
          <w:rFonts w:ascii="Georgia" w:hAnsi="Georgia"/>
        </w:rPr>
        <w:t xml:space="preserve"> –What did you learn about this industry that makes you no longer interested? Return to step 1 to review your interests.</w:t>
      </w:r>
    </w:p>
    <w:p w14:paraId="29A9F308" w14:textId="77777777" w:rsidR="007D0D76" w:rsidRDefault="007D0D76" w:rsidP="007D0D76">
      <w:pPr>
        <w:pStyle w:val="ListParagraph"/>
        <w:ind w:left="2160"/>
        <w:rPr>
          <w:rFonts w:ascii="Georgia" w:hAnsi="Georgia"/>
        </w:rPr>
      </w:pPr>
    </w:p>
    <w:p w14:paraId="2C45A6A2" w14:textId="77DD39E4" w:rsidR="007D0D76" w:rsidRDefault="007D0D76" w:rsidP="007D0D7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Find an internship.</w:t>
      </w:r>
    </w:p>
    <w:p w14:paraId="7D02E4AC" w14:textId="03723DC4" w:rsidR="007D0D76" w:rsidRDefault="007D0D76" w:rsidP="007D0D7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Conduct an </w:t>
      </w:r>
      <w:r w:rsidRPr="007D0D76">
        <w:rPr>
          <w:rFonts w:ascii="Georgia" w:hAnsi="Georgia"/>
          <w:i/>
          <w:iCs/>
        </w:rPr>
        <w:t xml:space="preserve">intentional </w:t>
      </w:r>
      <w:r>
        <w:rPr>
          <w:rFonts w:ascii="Georgia" w:hAnsi="Georgia"/>
        </w:rPr>
        <w:t>search using the contacts and information you gathered from informational interviews.</w:t>
      </w:r>
    </w:p>
    <w:p w14:paraId="50B83EC0" w14:textId="2C972D80" w:rsidR="007D0D76" w:rsidRDefault="007D0D76" w:rsidP="007D0D7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Apply to your dream organizations. Even if you do not get the internship, if you submit a high-impact application and perform well in the interview, you will be on the recruiters’ radar for the next hiring season.</w:t>
      </w:r>
    </w:p>
    <w:p w14:paraId="3EB940AC" w14:textId="6D70A6EA" w:rsidR="000A1B90" w:rsidRDefault="000A1B90" w:rsidP="007D0D76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Only 1 internship is required for your O’Neill School degree, but 2 – 5 internships will make you much more competitive. Use your summers and fall/spring semesters to get experience.</w:t>
      </w:r>
    </w:p>
    <w:p w14:paraId="15C06150" w14:textId="1061E8BF" w:rsidR="000A1B90" w:rsidRDefault="000A1B90" w:rsidP="000A1B90">
      <w:pPr>
        <w:pStyle w:val="ListParagraph"/>
        <w:ind w:left="1440"/>
        <w:rPr>
          <w:rFonts w:ascii="Georgia" w:hAnsi="Georgia"/>
        </w:rPr>
      </w:pPr>
    </w:p>
    <w:p w14:paraId="71E550D6" w14:textId="77777777" w:rsidR="000A1B90" w:rsidRDefault="000A1B90" w:rsidP="000A1B90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Are you still interested in this industry?</w:t>
      </w:r>
    </w:p>
    <w:p w14:paraId="055B04A7" w14:textId="77777777" w:rsidR="000A1B90" w:rsidRDefault="000A1B90" w:rsidP="000A1B90">
      <w:pPr>
        <w:pStyle w:val="ListParagraph"/>
        <w:ind w:left="1440"/>
        <w:rPr>
          <w:rFonts w:ascii="Georgia" w:hAnsi="Georgia"/>
        </w:rPr>
      </w:pPr>
    </w:p>
    <w:p w14:paraId="0FCE2528" w14:textId="77777777" w:rsidR="000A1B90" w:rsidRDefault="000A1B90" w:rsidP="000A1B90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00B050"/>
        </w:rPr>
        <w:t>YES</w:t>
      </w:r>
      <w:r>
        <w:rPr>
          <w:rFonts w:ascii="Georgia" w:hAnsi="Georgia"/>
        </w:rPr>
        <w:t xml:space="preserve"> – Go to the next step</w:t>
      </w:r>
    </w:p>
    <w:p w14:paraId="727422A1" w14:textId="38393114" w:rsidR="000A1B90" w:rsidRDefault="000A1B90" w:rsidP="000A1B90">
      <w:pPr>
        <w:pStyle w:val="ListParagraph"/>
        <w:ind w:left="2160"/>
        <w:rPr>
          <w:rFonts w:ascii="Georgia" w:hAnsi="Georgia"/>
        </w:rPr>
      </w:pPr>
      <w:r w:rsidRPr="003F560B">
        <w:rPr>
          <w:rFonts w:ascii="Georgia" w:hAnsi="Georgia"/>
          <w:b/>
          <w:bCs/>
          <w:color w:val="FF0000"/>
        </w:rPr>
        <w:t>NO</w:t>
      </w:r>
      <w:r>
        <w:rPr>
          <w:rFonts w:ascii="Georgia" w:hAnsi="Georgia"/>
        </w:rPr>
        <w:t xml:space="preserve"> –What did you learn about this industry that makes you no longer interested? Return to step 1 to review your interests.</w:t>
      </w:r>
    </w:p>
    <w:p w14:paraId="051CAA74" w14:textId="77777777" w:rsidR="000A1B90" w:rsidRDefault="000A1B90" w:rsidP="000A1B90">
      <w:pPr>
        <w:pStyle w:val="ListParagraph"/>
        <w:ind w:left="2160"/>
        <w:rPr>
          <w:rFonts w:ascii="Georgia" w:hAnsi="Georgia"/>
        </w:rPr>
      </w:pPr>
    </w:p>
    <w:p w14:paraId="172AA116" w14:textId="37C3E3FB" w:rsidR="000A1B90" w:rsidRDefault="000A1B90" w:rsidP="000A1B90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Apply for a full-time position.</w:t>
      </w:r>
    </w:p>
    <w:p w14:paraId="710DE4BB" w14:textId="0F13A772" w:rsidR="000A1B90" w:rsidRDefault="000A1B90" w:rsidP="000A1B90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Activate the network you have built through informational interviewing.</w:t>
      </w:r>
    </w:p>
    <w:sectPr w:rsidR="000A1B90" w:rsidSect="003F56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4858" w14:textId="77777777" w:rsidR="002C704C" w:rsidRDefault="002C704C" w:rsidP="00F834C4">
      <w:pPr>
        <w:spacing w:after="0" w:line="240" w:lineRule="auto"/>
      </w:pPr>
      <w:r>
        <w:separator/>
      </w:r>
    </w:p>
  </w:endnote>
  <w:endnote w:type="continuationSeparator" w:id="0">
    <w:p w14:paraId="2FD54061" w14:textId="77777777" w:rsidR="002C704C" w:rsidRDefault="002C704C" w:rsidP="00F8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6B61" w14:textId="3A505E21" w:rsidR="00F834C4" w:rsidRDefault="00F834C4">
    <w:pPr>
      <w:pStyle w:val="Footer"/>
    </w:pPr>
  </w:p>
  <w:p w14:paraId="3E0F196C" w14:textId="77777777" w:rsidR="00F834C4" w:rsidRPr="00A21338" w:rsidRDefault="00F834C4" w:rsidP="00F834C4">
    <w:pPr>
      <w:jc w:val="center"/>
      <w:rPr>
        <w:b/>
        <w:bCs/>
        <w:sz w:val="24"/>
        <w:szCs w:val="24"/>
      </w:rPr>
    </w:pPr>
    <w:r w:rsidRPr="00A21338">
      <w:rPr>
        <w:rFonts w:ascii="Segoe UI" w:hAnsi="Segoe UI" w:cs="Segoe UI"/>
        <w:b/>
        <w:bCs/>
        <w:sz w:val="24"/>
        <w:szCs w:val="24"/>
      </w:rPr>
      <w:t xml:space="preserve">O’Neill Career Hub | 812-855-9639 |SPEA Room 200 | </w:t>
    </w:r>
    <w:hyperlink r:id="rId1" w:history="1">
      <w:r w:rsidRPr="00A21338">
        <w:rPr>
          <w:rStyle w:val="Hyperlink"/>
          <w:rFonts w:ascii="Segoe UI" w:hAnsi="Segoe UI" w:cs="Segoe UI"/>
          <w:b/>
          <w:bCs/>
          <w:sz w:val="24"/>
          <w:szCs w:val="24"/>
        </w:rPr>
        <w:t>careerhb@indiana.edu</w:t>
      </w:r>
    </w:hyperlink>
  </w:p>
  <w:p w14:paraId="1F42E770" w14:textId="77777777" w:rsidR="00F834C4" w:rsidRPr="00F834C4" w:rsidRDefault="00F834C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E004" w14:textId="77777777" w:rsidR="002C704C" w:rsidRDefault="002C704C" w:rsidP="00F834C4">
      <w:pPr>
        <w:spacing w:after="0" w:line="240" w:lineRule="auto"/>
      </w:pPr>
      <w:r>
        <w:separator/>
      </w:r>
    </w:p>
  </w:footnote>
  <w:footnote w:type="continuationSeparator" w:id="0">
    <w:p w14:paraId="034228FD" w14:textId="77777777" w:rsidR="002C704C" w:rsidRDefault="002C704C" w:rsidP="00F8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D24F" w14:textId="68CB0FDC" w:rsidR="00F834C4" w:rsidRPr="006F5CF9" w:rsidRDefault="00F834C4" w:rsidP="00F834C4">
    <w:pPr>
      <w:pStyle w:val="NormalWeb"/>
      <w:spacing w:before="0" w:beforeAutospacing="0" w:after="0" w:afterAutospacing="0" w:line="384" w:lineRule="atLeast"/>
      <w:jc w:val="center"/>
      <w:rPr>
        <w:rStyle w:val="Strong"/>
        <w:smallCaps/>
        <w:sz w:val="36"/>
        <w:szCs w:val="36"/>
      </w:rPr>
    </w:pPr>
    <w:bookmarkStart w:id="0" w:name="_Hlk48305877"/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A9E2" wp14:editId="1B150F15">
              <wp:simplePos x="0" y="0"/>
              <wp:positionH relativeFrom="page">
                <wp:posOffset>-209550</wp:posOffset>
              </wp:positionH>
              <wp:positionV relativeFrom="paragraph">
                <wp:posOffset>384810</wp:posOffset>
              </wp:positionV>
              <wp:extent cx="80962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54F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5pt,30.3pt" to="62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" strokecolor="windowText" strokeweight="1.5pt">
              <v:stroke joinstyle="miter"/>
              <w10:wrap anchorx="page"/>
            </v:line>
          </w:pict>
        </mc:Fallback>
      </mc:AlternateContent>
    </w:r>
    <w:r>
      <w:rPr>
        <w:rStyle w:val="Strong"/>
        <w:smallCaps/>
        <w:sz w:val="36"/>
        <w:szCs w:val="36"/>
      </w:rPr>
      <w:t xml:space="preserve">O’Neill Career Hub </w:t>
    </w:r>
    <w:r>
      <w:rPr>
        <w:rStyle w:val="Strong"/>
        <w:rFonts w:ascii="Arial Black" w:hAnsi="Arial Black"/>
        <w:smallCaps/>
        <w:sz w:val="36"/>
        <w:szCs w:val="36"/>
      </w:rPr>
      <w:t>│</w:t>
    </w:r>
    <w:r>
      <w:rPr>
        <w:rStyle w:val="Strong"/>
        <w:smallCaps/>
        <w:sz w:val="36"/>
        <w:szCs w:val="36"/>
      </w:rPr>
      <w:t xml:space="preserve"> </w:t>
    </w:r>
    <w:r>
      <w:rPr>
        <w:rStyle w:val="Strong"/>
        <w:smallCaps/>
        <w:sz w:val="36"/>
        <w:szCs w:val="36"/>
      </w:rPr>
      <w:t>Career Exploration guide</w:t>
    </w:r>
  </w:p>
  <w:bookmarkEnd w:id="0"/>
  <w:p w14:paraId="6DD7FA16" w14:textId="77777777" w:rsidR="00F834C4" w:rsidRDefault="00F834C4" w:rsidP="00F834C4">
    <w:pPr>
      <w:pStyle w:val="Header"/>
    </w:pPr>
  </w:p>
  <w:p w14:paraId="2CA3B047" w14:textId="09E233B0" w:rsidR="00F834C4" w:rsidRDefault="00F834C4">
    <w:pPr>
      <w:pStyle w:val="Header"/>
    </w:pPr>
  </w:p>
  <w:p w14:paraId="754B5126" w14:textId="77777777" w:rsidR="00F834C4" w:rsidRDefault="00F83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2BC2"/>
    <w:multiLevelType w:val="hybridMultilevel"/>
    <w:tmpl w:val="1CE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3F31"/>
    <w:multiLevelType w:val="hybridMultilevel"/>
    <w:tmpl w:val="F39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F56"/>
    <w:multiLevelType w:val="multilevel"/>
    <w:tmpl w:val="5BD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B1F01"/>
    <w:multiLevelType w:val="hybridMultilevel"/>
    <w:tmpl w:val="04126DA2"/>
    <w:lvl w:ilvl="0" w:tplc="CCAEE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48"/>
    <w:rsid w:val="00041A66"/>
    <w:rsid w:val="000A1B90"/>
    <w:rsid w:val="000B06BA"/>
    <w:rsid w:val="001704D3"/>
    <w:rsid w:val="0017794D"/>
    <w:rsid w:val="00253D77"/>
    <w:rsid w:val="002C704C"/>
    <w:rsid w:val="003F560B"/>
    <w:rsid w:val="00400A99"/>
    <w:rsid w:val="00510E88"/>
    <w:rsid w:val="00511B1E"/>
    <w:rsid w:val="0052154B"/>
    <w:rsid w:val="00537FDC"/>
    <w:rsid w:val="005401F9"/>
    <w:rsid w:val="005F10D5"/>
    <w:rsid w:val="00627928"/>
    <w:rsid w:val="0067121E"/>
    <w:rsid w:val="007C0E71"/>
    <w:rsid w:val="007D0D76"/>
    <w:rsid w:val="00827AC2"/>
    <w:rsid w:val="008B412C"/>
    <w:rsid w:val="00994E29"/>
    <w:rsid w:val="00A043FC"/>
    <w:rsid w:val="00A86B91"/>
    <w:rsid w:val="00B14B16"/>
    <w:rsid w:val="00CC18B1"/>
    <w:rsid w:val="00D6059E"/>
    <w:rsid w:val="00E35148"/>
    <w:rsid w:val="00E36162"/>
    <w:rsid w:val="00EC0842"/>
    <w:rsid w:val="00EF2636"/>
    <w:rsid w:val="00F721BE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507C"/>
  <w15:chartTrackingRefBased/>
  <w15:docId w15:val="{08F6D544-D78F-497C-B3B4-800236F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C4"/>
  </w:style>
  <w:style w:type="paragraph" w:styleId="Footer">
    <w:name w:val="footer"/>
    <w:basedOn w:val="Normal"/>
    <w:link w:val="FooterChar"/>
    <w:uiPriority w:val="99"/>
    <w:unhideWhenUsed/>
    <w:rsid w:val="00F8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C4"/>
  </w:style>
  <w:style w:type="paragraph" w:styleId="NormalWeb">
    <w:name w:val="Normal (Web)"/>
    <w:basedOn w:val="Normal"/>
    <w:uiPriority w:val="99"/>
    <w:unhideWhenUsed/>
    <w:rsid w:val="00F8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4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83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hb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Schepers, Jennifer Jane</dc:creator>
  <cp:keywords/>
  <dc:description/>
  <cp:lastModifiedBy>Boris, Megan Marie</cp:lastModifiedBy>
  <cp:revision>2</cp:revision>
  <cp:lastPrinted>2019-08-18T17:22:00Z</cp:lastPrinted>
  <dcterms:created xsi:type="dcterms:W3CDTF">2020-08-28T12:15:00Z</dcterms:created>
  <dcterms:modified xsi:type="dcterms:W3CDTF">2020-08-28T12:15:00Z</dcterms:modified>
</cp:coreProperties>
</file>