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0392" w14:textId="77777777" w:rsidR="00FE58C4" w:rsidRPr="00FE58C4" w:rsidRDefault="00FE58C4" w:rsidP="00FE58C4">
      <w:pPr>
        <w:jc w:val="center"/>
        <w:rPr>
          <w:rFonts w:ascii="Georgia" w:hAnsi="Georgia"/>
          <w:b/>
          <w:sz w:val="6"/>
          <w:szCs w:val="6"/>
          <w:u w:val="single"/>
        </w:rPr>
      </w:pPr>
    </w:p>
    <w:p w14:paraId="1A214E10" w14:textId="77777777" w:rsidR="00D801C5" w:rsidRPr="007734EF" w:rsidRDefault="00D801C5" w:rsidP="00D801C5">
      <w:pPr>
        <w:rPr>
          <w:rFonts w:ascii="Georgia" w:hAnsi="Georgia" w:cs="Segoe UI"/>
        </w:rPr>
      </w:pPr>
      <w:r w:rsidRPr="00A2152E">
        <w:rPr>
          <w:rFonts w:ascii="Georgia" w:hAnsi="Georgia" w:cs="Segoe UI"/>
          <w:b/>
        </w:rPr>
        <w:t>Organization Name:</w:t>
      </w:r>
      <w:r w:rsidRPr="007734EF">
        <w:rPr>
          <w:rFonts w:ascii="Georgia" w:hAnsi="Georgia" w:cs="Segoe UI"/>
        </w:rPr>
        <w:t xml:space="preserve"> </w:t>
      </w:r>
      <w:r>
        <w:rPr>
          <w:rFonts w:ascii="Georgia" w:hAnsi="Georgia" w:cs="Segoe UI"/>
        </w:rPr>
        <w:tab/>
      </w:r>
      <w:r>
        <w:rPr>
          <w:rFonts w:ascii="Georgia" w:hAnsi="Georgia" w:cs="Segoe UI"/>
        </w:rPr>
        <w:tab/>
      </w:r>
      <w:r>
        <w:rPr>
          <w:rFonts w:ascii="Georgia" w:hAnsi="Georgia" w:cs="Segoe UI"/>
        </w:rPr>
        <w:tab/>
      </w:r>
      <w:r>
        <w:rPr>
          <w:rFonts w:ascii="Georgia" w:hAnsi="Georgia" w:cs="Segoe UI"/>
        </w:rPr>
        <w:tab/>
      </w:r>
      <w:r>
        <w:rPr>
          <w:rFonts w:ascii="Georgia" w:hAnsi="Georgia" w:cs="Segoe UI"/>
        </w:rPr>
        <w:tab/>
      </w:r>
      <w:r w:rsidRPr="00A2152E">
        <w:rPr>
          <w:rFonts w:ascii="Georgia" w:hAnsi="Georgia" w:cs="Segoe UI"/>
          <w:b/>
        </w:rPr>
        <w:t>Position Title:</w:t>
      </w:r>
      <w:r>
        <w:rPr>
          <w:rFonts w:ascii="Georgia" w:hAnsi="Georgia" w:cs="Segoe UI"/>
        </w:rPr>
        <w:t xml:space="preserve"> </w:t>
      </w:r>
    </w:p>
    <w:p w14:paraId="0ABC8818" w14:textId="77777777" w:rsidR="00D801C5" w:rsidRDefault="00D801C5" w:rsidP="00D801C5">
      <w:pPr>
        <w:rPr>
          <w:rFonts w:ascii="Georgia" w:hAnsi="Georgia" w:cs="Segoe UI"/>
          <w:b/>
        </w:rPr>
      </w:pPr>
    </w:p>
    <w:p w14:paraId="7DBDB0BF" w14:textId="77777777" w:rsidR="00D801C5" w:rsidRPr="007734EF" w:rsidRDefault="00D801C5" w:rsidP="00D801C5">
      <w:pPr>
        <w:rPr>
          <w:rFonts w:ascii="Georgia" w:hAnsi="Georgia" w:cs="Segoe UI"/>
        </w:rPr>
      </w:pPr>
      <w:r w:rsidRPr="00A2152E">
        <w:rPr>
          <w:rFonts w:ascii="Georgia" w:hAnsi="Georgia" w:cs="Segoe UI"/>
          <w:b/>
        </w:rPr>
        <w:t>Organization Facts/Research</w:t>
      </w:r>
      <w:r w:rsidRPr="007734EF">
        <w:rPr>
          <w:rFonts w:ascii="Georgia" w:hAnsi="Georgia" w:cs="Segoe UI"/>
        </w:rPr>
        <w:t xml:space="preserve">: </w:t>
      </w:r>
    </w:p>
    <w:p w14:paraId="713279C8" w14:textId="77777777" w:rsidR="00D801C5" w:rsidRPr="007734EF" w:rsidRDefault="00D801C5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</w:p>
    <w:p w14:paraId="3876EB29" w14:textId="77777777" w:rsidR="00D801C5" w:rsidRPr="007734EF" w:rsidRDefault="00D801C5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</w:p>
    <w:p w14:paraId="45286753" w14:textId="77777777" w:rsidR="00D801C5" w:rsidRDefault="00D801C5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        </w:t>
      </w:r>
    </w:p>
    <w:p w14:paraId="3A10B66A" w14:textId="77777777" w:rsidR="00D801C5" w:rsidRDefault="00D801C5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           </w:t>
      </w:r>
    </w:p>
    <w:p w14:paraId="23B440FF" w14:textId="5244AB06" w:rsidR="00FE58C4" w:rsidRPr="00FE58C4" w:rsidRDefault="00D801C5" w:rsidP="00D801C5">
      <w:pPr>
        <w:pStyle w:val="ListParagraph"/>
        <w:numPr>
          <w:ilvl w:val="0"/>
          <w:numId w:val="2"/>
        </w:numPr>
        <w:rPr>
          <w:rFonts w:ascii="Georgia" w:hAnsi="Georgia" w:cs="Segoe UI"/>
        </w:rPr>
      </w:pPr>
      <w:r>
        <w:rPr>
          <w:rFonts w:ascii="Georgia" w:hAnsi="Georgia" w:cs="Segoe UI"/>
        </w:rPr>
        <w:t xml:space="preserve">              </w:t>
      </w:r>
    </w:p>
    <w:p w14:paraId="714E0A39" w14:textId="334CC87D" w:rsidR="00D801C5" w:rsidRPr="007734EF" w:rsidRDefault="00D801C5" w:rsidP="00D801C5">
      <w:pPr>
        <w:rPr>
          <w:rFonts w:ascii="Georgia" w:hAnsi="Georgia" w:cs="Segoe UI"/>
        </w:rPr>
      </w:pPr>
      <w:r w:rsidRPr="00A2152E">
        <w:rPr>
          <w:rFonts w:ascii="Georgia" w:hAnsi="Georgia" w:cs="Segoe UI"/>
          <w:b/>
        </w:rPr>
        <w:t>Key Words</w:t>
      </w:r>
      <w:r w:rsidR="00FE58C4">
        <w:rPr>
          <w:rFonts w:ascii="Georgia" w:hAnsi="Georgia" w:cs="Segoe UI"/>
          <w:b/>
        </w:rPr>
        <w:t xml:space="preserve"> from Job Description</w:t>
      </w:r>
      <w:r w:rsidRPr="00A2152E">
        <w:rPr>
          <w:rFonts w:ascii="Georgia" w:hAnsi="Georgia" w:cs="Segoe UI"/>
          <w:b/>
        </w:rPr>
        <w:t>:</w:t>
      </w:r>
    </w:p>
    <w:p w14:paraId="59EB286A" w14:textId="010A32C3" w:rsidR="00D801C5" w:rsidRDefault="00FE58C4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</w:t>
      </w:r>
    </w:p>
    <w:p w14:paraId="2D7A4027" w14:textId="673F19A7" w:rsidR="00D801C5" w:rsidRDefault="00FE58C4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</w:t>
      </w:r>
    </w:p>
    <w:p w14:paraId="7AC81101" w14:textId="2A0517E5" w:rsidR="00FE58C4" w:rsidRDefault="00FE58C4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</w:t>
      </w:r>
    </w:p>
    <w:p w14:paraId="2072716D" w14:textId="0F07F13A" w:rsidR="00FE58C4" w:rsidRDefault="00FE58C4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</w:t>
      </w:r>
    </w:p>
    <w:p w14:paraId="6B49C1E0" w14:textId="77777777" w:rsidR="00D801C5" w:rsidRPr="00FE58C4" w:rsidRDefault="00D801C5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765"/>
        <w:gridCol w:w="6300"/>
      </w:tblGrid>
      <w:tr w:rsidR="00D801C5" w:rsidRPr="007734EF" w14:paraId="52216C16" w14:textId="77777777" w:rsidTr="00D75DF4">
        <w:trPr>
          <w:trHeight w:val="620"/>
        </w:trPr>
        <w:tc>
          <w:tcPr>
            <w:tcW w:w="4765" w:type="dxa"/>
          </w:tcPr>
          <w:p w14:paraId="079F8DFD" w14:textId="77777777" w:rsidR="00D801C5" w:rsidRDefault="00D801C5" w:rsidP="00D75DF4">
            <w:pPr>
              <w:jc w:val="center"/>
              <w:rPr>
                <w:rFonts w:ascii="Georgia" w:hAnsi="Georgia" w:cs="Segoe UI"/>
                <w:b/>
              </w:rPr>
            </w:pPr>
          </w:p>
          <w:p w14:paraId="0F16CDB3" w14:textId="77777777" w:rsidR="00D801C5" w:rsidRPr="00A2152E" w:rsidRDefault="00D801C5" w:rsidP="00D75DF4">
            <w:pPr>
              <w:jc w:val="center"/>
              <w:rPr>
                <w:rFonts w:ascii="Georgia" w:hAnsi="Georgia" w:cs="Segoe UI"/>
                <w:b/>
              </w:rPr>
            </w:pPr>
            <w:r w:rsidRPr="00A2152E">
              <w:rPr>
                <w:rFonts w:ascii="Georgia" w:hAnsi="Georgia" w:cs="Segoe UI"/>
                <w:b/>
              </w:rPr>
              <w:t>Desired Skills from Job Posting</w:t>
            </w:r>
          </w:p>
        </w:tc>
        <w:tc>
          <w:tcPr>
            <w:tcW w:w="6300" w:type="dxa"/>
          </w:tcPr>
          <w:p w14:paraId="78DDF4A3" w14:textId="77777777" w:rsidR="00D801C5" w:rsidRDefault="00D801C5" w:rsidP="00D75DF4">
            <w:pPr>
              <w:jc w:val="center"/>
              <w:rPr>
                <w:rFonts w:ascii="Georgia" w:hAnsi="Georgia" w:cs="Segoe UI"/>
                <w:b/>
              </w:rPr>
            </w:pPr>
          </w:p>
          <w:p w14:paraId="75FEFC49" w14:textId="77777777" w:rsidR="00D801C5" w:rsidRPr="00A2152E" w:rsidRDefault="00D801C5" w:rsidP="00D75DF4">
            <w:pPr>
              <w:jc w:val="center"/>
              <w:rPr>
                <w:rFonts w:ascii="Georgia" w:hAnsi="Georgia" w:cs="Segoe UI"/>
                <w:b/>
              </w:rPr>
            </w:pPr>
            <w:r w:rsidRPr="00A2152E">
              <w:rPr>
                <w:rFonts w:ascii="Georgia" w:hAnsi="Georgia" w:cs="Segoe UI"/>
                <w:b/>
              </w:rPr>
              <w:t>Your Relevant Experiences</w:t>
            </w:r>
          </w:p>
        </w:tc>
      </w:tr>
      <w:tr w:rsidR="00D801C5" w:rsidRPr="007734EF" w14:paraId="2AF326EE" w14:textId="77777777" w:rsidTr="00D75DF4">
        <w:trPr>
          <w:trHeight w:val="1133"/>
        </w:trPr>
        <w:tc>
          <w:tcPr>
            <w:tcW w:w="4765" w:type="dxa"/>
          </w:tcPr>
          <w:p w14:paraId="673C73A9" w14:textId="77777777" w:rsidR="00D801C5" w:rsidRPr="007734EF" w:rsidRDefault="00D801C5" w:rsidP="00D75DF4">
            <w:pPr>
              <w:rPr>
                <w:rFonts w:ascii="Georgia" w:hAnsi="Georgia" w:cs="Segoe UI"/>
              </w:rPr>
            </w:pPr>
            <w:r w:rsidRPr="007734EF">
              <w:rPr>
                <w:rFonts w:ascii="Georgia" w:hAnsi="Georgia" w:cs="Segoe UI"/>
              </w:rPr>
              <w:t>1.</w:t>
            </w:r>
          </w:p>
        </w:tc>
        <w:tc>
          <w:tcPr>
            <w:tcW w:w="6300" w:type="dxa"/>
          </w:tcPr>
          <w:p w14:paraId="152E1B46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24D91018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7AA51A69" w14:textId="77777777" w:rsidR="00D801C5" w:rsidRPr="00FE58C4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</w:tc>
      </w:tr>
      <w:tr w:rsidR="00D801C5" w:rsidRPr="007734EF" w14:paraId="5A718FA5" w14:textId="77777777" w:rsidTr="00D75DF4">
        <w:trPr>
          <w:trHeight w:val="1088"/>
        </w:trPr>
        <w:tc>
          <w:tcPr>
            <w:tcW w:w="4765" w:type="dxa"/>
          </w:tcPr>
          <w:p w14:paraId="4D294ACF" w14:textId="77777777" w:rsidR="00D801C5" w:rsidRPr="007734EF" w:rsidRDefault="00D801C5" w:rsidP="00D75DF4">
            <w:pPr>
              <w:rPr>
                <w:rFonts w:ascii="Georgia" w:hAnsi="Georgia" w:cs="Segoe UI"/>
              </w:rPr>
            </w:pPr>
            <w:r w:rsidRPr="007734EF">
              <w:rPr>
                <w:rFonts w:ascii="Georgia" w:hAnsi="Georgia" w:cs="Segoe UI"/>
              </w:rPr>
              <w:t>2.</w:t>
            </w:r>
          </w:p>
        </w:tc>
        <w:tc>
          <w:tcPr>
            <w:tcW w:w="6300" w:type="dxa"/>
          </w:tcPr>
          <w:p w14:paraId="4427B294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41FAA744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507959A9" w14:textId="77777777" w:rsidR="00D801C5" w:rsidRPr="00FE58C4" w:rsidRDefault="00D801C5" w:rsidP="00D75DF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Segoe UI"/>
              </w:rPr>
            </w:pPr>
          </w:p>
        </w:tc>
      </w:tr>
      <w:tr w:rsidR="00D801C5" w:rsidRPr="007734EF" w14:paraId="4367DBC1" w14:textId="77777777" w:rsidTr="00D75DF4">
        <w:trPr>
          <w:trHeight w:val="1115"/>
        </w:trPr>
        <w:tc>
          <w:tcPr>
            <w:tcW w:w="4765" w:type="dxa"/>
          </w:tcPr>
          <w:p w14:paraId="51A09252" w14:textId="77777777" w:rsidR="00D801C5" w:rsidRPr="007734EF" w:rsidRDefault="00D801C5" w:rsidP="00D75DF4">
            <w:pPr>
              <w:rPr>
                <w:rFonts w:ascii="Georgia" w:hAnsi="Georgia" w:cs="Segoe UI"/>
              </w:rPr>
            </w:pPr>
            <w:r w:rsidRPr="007734EF">
              <w:rPr>
                <w:rFonts w:ascii="Georgia" w:hAnsi="Georgia" w:cs="Segoe UI"/>
              </w:rPr>
              <w:t>3.</w:t>
            </w:r>
          </w:p>
        </w:tc>
        <w:tc>
          <w:tcPr>
            <w:tcW w:w="6300" w:type="dxa"/>
          </w:tcPr>
          <w:p w14:paraId="181A246A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3DF3BB11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545E5ECE" w14:textId="77777777" w:rsidR="00D801C5" w:rsidRPr="00FE58C4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</w:tc>
      </w:tr>
      <w:tr w:rsidR="00D801C5" w:rsidRPr="007734EF" w14:paraId="300FED6C" w14:textId="77777777" w:rsidTr="00D75DF4">
        <w:trPr>
          <w:trHeight w:val="980"/>
        </w:trPr>
        <w:tc>
          <w:tcPr>
            <w:tcW w:w="4765" w:type="dxa"/>
          </w:tcPr>
          <w:p w14:paraId="02664991" w14:textId="77777777" w:rsidR="00D801C5" w:rsidRPr="007734EF" w:rsidRDefault="00D801C5" w:rsidP="00D75DF4">
            <w:pPr>
              <w:rPr>
                <w:rFonts w:ascii="Georgia" w:hAnsi="Georgia" w:cs="Segoe UI"/>
              </w:rPr>
            </w:pPr>
            <w:r w:rsidRPr="007734EF">
              <w:rPr>
                <w:rFonts w:ascii="Georgia" w:hAnsi="Georgia" w:cs="Segoe UI"/>
              </w:rPr>
              <w:t xml:space="preserve">4. </w:t>
            </w:r>
          </w:p>
        </w:tc>
        <w:tc>
          <w:tcPr>
            <w:tcW w:w="6300" w:type="dxa"/>
          </w:tcPr>
          <w:p w14:paraId="2920F9F9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71228512" w14:textId="77777777" w:rsidR="00D801C5" w:rsidRPr="007734EF" w:rsidRDefault="00D801C5" w:rsidP="00FE58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 w:cs="Segoe UI"/>
              </w:rPr>
            </w:pPr>
          </w:p>
          <w:p w14:paraId="4E806E2F" w14:textId="77777777" w:rsidR="00D801C5" w:rsidRPr="00FE58C4" w:rsidRDefault="00D801C5" w:rsidP="00D75DF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Segoe UI"/>
              </w:rPr>
            </w:pPr>
          </w:p>
        </w:tc>
      </w:tr>
    </w:tbl>
    <w:p w14:paraId="6E1414BC" w14:textId="77777777" w:rsidR="00D801C5" w:rsidRPr="00822E5B" w:rsidRDefault="00D801C5" w:rsidP="00D801C5">
      <w:pPr>
        <w:rPr>
          <w:rFonts w:ascii="Georgia" w:hAnsi="Georgia" w:cs="Segoe UI"/>
          <w:sz w:val="6"/>
          <w:szCs w:val="6"/>
        </w:rPr>
      </w:pPr>
    </w:p>
    <w:p w14:paraId="136C5B99" w14:textId="02770450" w:rsidR="00D801C5" w:rsidRPr="00A2152E" w:rsidRDefault="00D801C5" w:rsidP="00D801C5">
      <w:pPr>
        <w:rPr>
          <w:rFonts w:ascii="Georgia" w:hAnsi="Georgia" w:cs="Segoe UI"/>
          <w:b/>
        </w:rPr>
      </w:pPr>
      <w:r w:rsidRPr="00A2152E">
        <w:rPr>
          <w:rFonts w:ascii="Georgia" w:hAnsi="Georgia" w:cs="Segoe UI"/>
          <w:b/>
        </w:rPr>
        <w:t>Tailored Experience Header Ideas</w:t>
      </w:r>
      <w:r>
        <w:rPr>
          <w:rFonts w:ascii="Georgia" w:hAnsi="Georgia" w:cs="Segoe UI"/>
          <w:b/>
        </w:rPr>
        <w:t xml:space="preserve"> </w:t>
      </w:r>
      <w:r w:rsidRPr="00A2152E">
        <w:rPr>
          <w:rFonts w:ascii="Georgia" w:hAnsi="Georgia" w:cs="Segoe UI"/>
        </w:rPr>
        <w:t>(</w:t>
      </w:r>
      <w:r w:rsidRPr="00A2152E">
        <w:rPr>
          <w:rFonts w:ascii="Georgia" w:hAnsi="Georgia" w:cs="Segoe UI"/>
          <w:i/>
        </w:rPr>
        <w:t xml:space="preserve">example: </w:t>
      </w:r>
      <w:r w:rsidR="00FE58C4">
        <w:rPr>
          <w:rFonts w:ascii="Georgia" w:hAnsi="Georgia" w:cs="Segoe UI"/>
          <w:i/>
        </w:rPr>
        <w:t>Leadership</w:t>
      </w:r>
      <w:r w:rsidRPr="00A2152E">
        <w:rPr>
          <w:rFonts w:ascii="Georgia" w:hAnsi="Georgia" w:cs="Segoe UI"/>
          <w:i/>
        </w:rPr>
        <w:t xml:space="preserve"> Experience; Financial Management Experience,</w:t>
      </w:r>
      <w:r w:rsidR="00FE58C4">
        <w:rPr>
          <w:rFonts w:ascii="Georgia" w:hAnsi="Georgia" w:cs="Segoe UI"/>
          <w:i/>
        </w:rPr>
        <w:t xml:space="preserve"> Healthcare Experience, Nonprofit </w:t>
      </w:r>
      <w:proofErr w:type="gramStart"/>
      <w:r w:rsidR="00FE58C4">
        <w:rPr>
          <w:rFonts w:ascii="Georgia" w:hAnsi="Georgia" w:cs="Segoe UI"/>
          <w:i/>
        </w:rPr>
        <w:t xml:space="preserve">Experience, </w:t>
      </w:r>
      <w:r w:rsidRPr="00A2152E">
        <w:rPr>
          <w:rFonts w:ascii="Georgia" w:hAnsi="Georgia" w:cs="Segoe UI"/>
          <w:i/>
        </w:rPr>
        <w:t xml:space="preserve"> etc</w:t>
      </w:r>
      <w:r w:rsidRPr="00A2152E">
        <w:rPr>
          <w:rFonts w:ascii="Georgia" w:hAnsi="Georgia" w:cs="Segoe UI"/>
        </w:rPr>
        <w:t>.</w:t>
      </w:r>
      <w:proofErr w:type="gramEnd"/>
      <w:r>
        <w:rPr>
          <w:rFonts w:ascii="Georgia" w:hAnsi="Georgia" w:cs="Segoe UI"/>
        </w:rPr>
        <w:t>)</w:t>
      </w:r>
      <w:r w:rsidRPr="00A2152E">
        <w:rPr>
          <w:rFonts w:ascii="Georgia" w:hAnsi="Georgia" w:cs="Segoe UI"/>
          <w:b/>
        </w:rPr>
        <w:t>:</w:t>
      </w:r>
    </w:p>
    <w:p w14:paraId="336B1368" w14:textId="1A23B2D2" w:rsidR="0032680F" w:rsidRDefault="00FE58C4" w:rsidP="00FE58C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</w:t>
      </w:r>
    </w:p>
    <w:p w14:paraId="1CFDC438" w14:textId="765F7AC6" w:rsidR="00822E5B" w:rsidRPr="00822E5B" w:rsidRDefault="00FE58C4" w:rsidP="00822E5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Segoe UI"/>
        </w:rPr>
      </w:pPr>
      <w:r>
        <w:rPr>
          <w:rFonts w:ascii="Georgia" w:hAnsi="Georgia" w:cs="Segoe UI"/>
        </w:rPr>
        <w:t xml:space="preserve"> </w:t>
      </w:r>
    </w:p>
    <w:sectPr w:rsidR="00822E5B" w:rsidRPr="00822E5B" w:rsidSect="00822E5B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CDEB" w14:textId="77777777" w:rsidR="00FC5F60" w:rsidRDefault="00FC5F60" w:rsidP="00822E5B">
      <w:pPr>
        <w:spacing w:after="0" w:line="240" w:lineRule="auto"/>
      </w:pPr>
      <w:r>
        <w:separator/>
      </w:r>
    </w:p>
  </w:endnote>
  <w:endnote w:type="continuationSeparator" w:id="0">
    <w:p w14:paraId="3A548491" w14:textId="77777777" w:rsidR="00FC5F60" w:rsidRDefault="00FC5F60" w:rsidP="0082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C61E" w14:textId="6E8B25E1" w:rsidR="00822E5B" w:rsidRPr="00822E5B" w:rsidRDefault="00822E5B" w:rsidP="00822E5B">
    <w:pPr>
      <w:jc w:val="center"/>
      <w:rPr>
        <w:b/>
        <w:bCs/>
        <w:sz w:val="24"/>
        <w:szCs w:val="24"/>
      </w:rPr>
    </w:pPr>
    <w:r w:rsidRPr="00A21338">
      <w:rPr>
        <w:rFonts w:ascii="Segoe UI" w:hAnsi="Segoe UI" w:cs="Segoe UI"/>
        <w:b/>
        <w:bCs/>
        <w:sz w:val="24"/>
        <w:szCs w:val="24"/>
      </w:rPr>
      <w:t xml:space="preserve">O’Neill Career Hub | 812-855-9639 |SPEA Room 200 | </w:t>
    </w:r>
    <w:hyperlink r:id="rId1" w:history="1">
      <w:r w:rsidRPr="00A21338">
        <w:rPr>
          <w:rStyle w:val="Hyperlink"/>
          <w:rFonts w:ascii="Segoe UI" w:hAnsi="Segoe UI" w:cs="Segoe UI"/>
          <w:sz w:val="24"/>
          <w:szCs w:val="24"/>
        </w:rPr>
        <w:t>careerhb@indiana.edu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1ACD" w14:textId="77777777" w:rsidR="00FC5F60" w:rsidRDefault="00FC5F60" w:rsidP="00822E5B">
      <w:pPr>
        <w:spacing w:after="0" w:line="240" w:lineRule="auto"/>
      </w:pPr>
      <w:r>
        <w:separator/>
      </w:r>
    </w:p>
  </w:footnote>
  <w:footnote w:type="continuationSeparator" w:id="0">
    <w:p w14:paraId="41F244CE" w14:textId="77777777" w:rsidR="00FC5F60" w:rsidRDefault="00FC5F60" w:rsidP="0082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A7F0" w14:textId="107C018B" w:rsidR="00822E5B" w:rsidRPr="00822E5B" w:rsidRDefault="00822E5B" w:rsidP="00822E5B">
    <w:pPr>
      <w:pStyle w:val="NormalWeb"/>
      <w:spacing w:before="0" w:beforeAutospacing="0" w:after="0" w:afterAutospacing="0" w:line="384" w:lineRule="atLeast"/>
      <w:jc w:val="center"/>
      <w:rPr>
        <w:rFonts w:ascii="Segoe UI" w:hAnsi="Segoe UI" w:cs="Segoe UI"/>
        <w:b/>
        <w:bCs/>
        <w:smallCaps/>
        <w:sz w:val="36"/>
        <w:szCs w:val="36"/>
      </w:rPr>
    </w:pPr>
    <w:bookmarkStart w:id="0" w:name="_Hlk48305877"/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A5775" wp14:editId="5D84DD22">
              <wp:simplePos x="0" y="0"/>
              <wp:positionH relativeFrom="page">
                <wp:posOffset>-209550</wp:posOffset>
              </wp:positionH>
              <wp:positionV relativeFrom="paragraph">
                <wp:posOffset>384810</wp:posOffset>
              </wp:positionV>
              <wp:extent cx="809625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8402A" id="Straight Connector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5pt,30.3pt" to="62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" strokecolor="black [3200]" strokeweight="1.5pt">
              <v:stroke joinstyle="miter"/>
              <w10:wrap anchorx="page"/>
            </v:line>
          </w:pict>
        </mc:Fallback>
      </mc:AlternateContent>
    </w:r>
    <w:r>
      <w:rPr>
        <w:rStyle w:val="Strong"/>
        <w:rFonts w:ascii="Segoe UI" w:hAnsi="Segoe UI" w:cs="Segoe UI"/>
        <w:smallCaps/>
        <w:sz w:val="36"/>
        <w:szCs w:val="36"/>
      </w:rPr>
      <w:t xml:space="preserve"> 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BBC3" w14:textId="6C43510A" w:rsidR="00822E5B" w:rsidRPr="00822E5B" w:rsidRDefault="00822E5B" w:rsidP="00822E5B">
    <w:pPr>
      <w:pStyle w:val="NormalWeb"/>
      <w:spacing w:before="0" w:beforeAutospacing="0" w:after="0" w:afterAutospacing="0" w:line="384" w:lineRule="atLeast"/>
      <w:jc w:val="center"/>
      <w:rPr>
        <w:rFonts w:ascii="Segoe UI" w:hAnsi="Segoe UI" w:cs="Segoe UI"/>
        <w:b/>
        <w:bCs/>
        <w:smallCaps/>
        <w:sz w:val="36"/>
        <w:szCs w:val="36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4FC43" wp14:editId="4D245052">
              <wp:simplePos x="0" y="0"/>
              <wp:positionH relativeFrom="page">
                <wp:posOffset>-209550</wp:posOffset>
              </wp:positionH>
              <wp:positionV relativeFrom="paragraph">
                <wp:posOffset>384810</wp:posOffset>
              </wp:positionV>
              <wp:extent cx="8096250" cy="0"/>
              <wp:effectExtent l="0" t="0" r="19050" b="1905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34291" id="Straight Connector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5pt,30.3pt" to="62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" strokecolor="black [3200]" strokeweight="1.5pt">
              <v:stroke joinstyle="miter"/>
              <w10:wrap anchorx="page"/>
            </v:line>
          </w:pict>
        </mc:Fallback>
      </mc:AlternateContent>
    </w:r>
    <w:r>
      <w:rPr>
        <w:rStyle w:val="Strong"/>
        <w:rFonts w:ascii="Segoe UI" w:hAnsi="Segoe UI" w:cs="Segoe UI"/>
        <w:smallCaps/>
        <w:sz w:val="36"/>
        <w:szCs w:val="36"/>
      </w:rPr>
      <w:t xml:space="preserve">O’Neill Career Hub </w:t>
    </w:r>
    <w:r>
      <w:rPr>
        <w:rStyle w:val="Strong"/>
        <w:rFonts w:ascii="Arial Black" w:hAnsi="Arial Black" w:cs="Segoe UI"/>
        <w:smallCaps/>
        <w:sz w:val="36"/>
        <w:szCs w:val="36"/>
      </w:rPr>
      <w:t>│</w:t>
    </w:r>
    <w:r>
      <w:rPr>
        <w:rStyle w:val="Strong"/>
        <w:rFonts w:ascii="Segoe UI" w:hAnsi="Segoe UI" w:cs="Segoe UI"/>
        <w:smallCaps/>
        <w:sz w:val="36"/>
        <w:szCs w:val="36"/>
      </w:rPr>
      <w:t xml:space="preserve"> Tailored resume Worksheet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78A1"/>
    <w:multiLevelType w:val="hybridMultilevel"/>
    <w:tmpl w:val="17E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1BD8"/>
    <w:multiLevelType w:val="hybridMultilevel"/>
    <w:tmpl w:val="61F4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44726">
    <w:abstractNumId w:val="0"/>
  </w:num>
  <w:num w:numId="2" w16cid:durableId="53558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270107"/>
    <w:rsid w:val="00400A99"/>
    <w:rsid w:val="00537FDC"/>
    <w:rsid w:val="005E324A"/>
    <w:rsid w:val="005F0C3B"/>
    <w:rsid w:val="008100D9"/>
    <w:rsid w:val="00822E5B"/>
    <w:rsid w:val="00D801C5"/>
    <w:rsid w:val="00FC5F60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5884"/>
  <w15:chartTrackingRefBased/>
  <w15:docId w15:val="{20AE4C3F-AF06-4616-8783-F19625F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C5"/>
    <w:pPr>
      <w:ind w:left="720"/>
      <w:contextualSpacing/>
    </w:pPr>
  </w:style>
  <w:style w:type="table" w:styleId="TableGrid">
    <w:name w:val="Table Grid"/>
    <w:basedOn w:val="TableNormal"/>
    <w:uiPriority w:val="39"/>
    <w:rsid w:val="00D8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5B"/>
  </w:style>
  <w:style w:type="paragraph" w:styleId="Footer">
    <w:name w:val="footer"/>
    <w:basedOn w:val="Normal"/>
    <w:link w:val="FooterChar"/>
    <w:uiPriority w:val="99"/>
    <w:unhideWhenUsed/>
    <w:rsid w:val="0082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5B"/>
  </w:style>
  <w:style w:type="paragraph" w:styleId="NormalWeb">
    <w:name w:val="Normal (Web)"/>
    <w:basedOn w:val="Normal"/>
    <w:uiPriority w:val="99"/>
    <w:unhideWhenUsed/>
    <w:rsid w:val="0082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2E5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hb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Schepers, Jennifer Jane</dc:creator>
  <cp:keywords/>
  <dc:description/>
  <cp:lastModifiedBy>Gawron, Elizabeth</cp:lastModifiedBy>
  <cp:revision>2</cp:revision>
  <dcterms:created xsi:type="dcterms:W3CDTF">2023-09-29T19:40:00Z</dcterms:created>
  <dcterms:modified xsi:type="dcterms:W3CDTF">2023-09-29T19:40:00Z</dcterms:modified>
</cp:coreProperties>
</file>