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6D60" w14:textId="77777777" w:rsidR="00FD65C3" w:rsidRDefault="009110F7">
      <w:pPr>
        <w:pStyle w:val="Title"/>
        <w:spacing w:before="80"/>
        <w:ind w:right="506"/>
      </w:pPr>
      <w:r>
        <w:t>O’Neill</w:t>
      </w:r>
      <w:r>
        <w:rPr>
          <w:spacing w:val="-71"/>
        </w:rPr>
        <w:t xml:space="preserve"> </w:t>
      </w:r>
      <w:r>
        <w:t>C</w:t>
      </w:r>
      <w:r>
        <w:rPr>
          <w:sz w:val="38"/>
        </w:rPr>
        <w:t>AREER</w:t>
      </w:r>
      <w:r>
        <w:rPr>
          <w:spacing w:val="-5"/>
          <w:sz w:val="38"/>
        </w:rPr>
        <w:t xml:space="preserve"> </w:t>
      </w:r>
      <w:r>
        <w:t>H</w:t>
      </w:r>
      <w:r>
        <w:rPr>
          <w:sz w:val="38"/>
        </w:rPr>
        <w:t>UB</w:t>
      </w:r>
      <w:r>
        <w:rPr>
          <w:spacing w:val="24"/>
          <w:sz w:val="38"/>
        </w:rPr>
        <w:t xml:space="preserve"> </w:t>
      </w:r>
      <w:r>
        <w:t>|</w:t>
      </w:r>
      <w:r>
        <w:rPr>
          <w:spacing w:val="-32"/>
        </w:rPr>
        <w:t xml:space="preserve"> </w:t>
      </w:r>
      <w:r>
        <w:t>Behavioral</w:t>
      </w:r>
      <w:r>
        <w:rPr>
          <w:spacing w:val="-5"/>
        </w:rPr>
        <w:t xml:space="preserve"> </w:t>
      </w:r>
      <w:r>
        <w:t>Based</w:t>
      </w:r>
      <w:r>
        <w:rPr>
          <w:spacing w:val="-4"/>
        </w:rPr>
        <w:t xml:space="preserve"> </w:t>
      </w:r>
      <w:r>
        <w:rPr>
          <w:spacing w:val="-2"/>
        </w:rPr>
        <w:t>Interviews</w:t>
      </w:r>
    </w:p>
    <w:p w14:paraId="34D3FAA8" w14:textId="77777777" w:rsidR="00FD65C3" w:rsidRDefault="009110F7">
      <w:pPr>
        <w:pStyle w:val="Title"/>
      </w:pPr>
      <w:r>
        <w:t>Your</w:t>
      </w:r>
      <w:r>
        <w:rPr>
          <w:spacing w:val="-1"/>
        </w:rPr>
        <w:t xml:space="preserve"> </w:t>
      </w:r>
      <w:r>
        <w:t>“STAR”</w:t>
      </w:r>
      <w:r>
        <w:rPr>
          <w:spacing w:val="-3"/>
        </w:rPr>
        <w:t xml:space="preserve"> </w:t>
      </w:r>
      <w:r>
        <w:rPr>
          <w:spacing w:val="-2"/>
        </w:rPr>
        <w:t>Story</w:t>
      </w:r>
    </w:p>
    <w:p w14:paraId="4343BF65" w14:textId="77777777" w:rsidR="00FD65C3" w:rsidRDefault="00FD65C3">
      <w:pPr>
        <w:pStyle w:val="BodyText"/>
        <w:spacing w:before="7"/>
        <w:rPr>
          <w:rFonts w:ascii="Segoe UI"/>
          <w:sz w:val="51"/>
        </w:rPr>
      </w:pPr>
    </w:p>
    <w:p w14:paraId="191260A8" w14:textId="77777777" w:rsidR="00FD65C3" w:rsidRDefault="009110F7">
      <w:pPr>
        <w:pStyle w:val="BodyText"/>
        <w:spacing w:line="259" w:lineRule="auto"/>
        <w:ind w:left="100" w:right="117"/>
      </w:pPr>
      <w:r>
        <w:rPr>
          <w:color w:val="2C3A45"/>
        </w:rPr>
        <w:t>Behavioral based interview questions should be answered using the STAR method (Situation, Task, Action, Result). Behavioral based interviews encourage the applicant to tell a short story which demonstrates their ability</w:t>
      </w:r>
      <w:r>
        <w:rPr>
          <w:color w:val="2C3A45"/>
          <w:spacing w:val="-5"/>
        </w:rPr>
        <w:t xml:space="preserve"> </w:t>
      </w:r>
      <w:r>
        <w:rPr>
          <w:color w:val="2C3A45"/>
        </w:rPr>
        <w:t>to</w:t>
      </w:r>
      <w:r>
        <w:rPr>
          <w:color w:val="2C3A45"/>
          <w:spacing w:val="-3"/>
        </w:rPr>
        <w:t xml:space="preserve"> </w:t>
      </w:r>
      <w:r>
        <w:rPr>
          <w:color w:val="2C3A45"/>
        </w:rPr>
        <w:t>perform</w:t>
      </w:r>
      <w:r>
        <w:rPr>
          <w:color w:val="2C3A45"/>
          <w:spacing w:val="-4"/>
        </w:rPr>
        <w:t xml:space="preserve"> </w:t>
      </w:r>
      <w:r>
        <w:rPr>
          <w:color w:val="2C3A45"/>
        </w:rPr>
        <w:t>relevant</w:t>
      </w:r>
      <w:r>
        <w:rPr>
          <w:color w:val="2C3A45"/>
          <w:spacing w:val="-1"/>
        </w:rPr>
        <w:t xml:space="preserve"> </w:t>
      </w:r>
      <w:r>
        <w:rPr>
          <w:color w:val="2C3A45"/>
        </w:rPr>
        <w:t>job</w:t>
      </w:r>
      <w:r>
        <w:rPr>
          <w:color w:val="2C3A45"/>
          <w:spacing w:val="-3"/>
        </w:rPr>
        <w:t xml:space="preserve"> </w:t>
      </w:r>
      <w:r>
        <w:rPr>
          <w:color w:val="2C3A45"/>
        </w:rPr>
        <w:t>functions ac</w:t>
      </w:r>
      <w:r>
        <w:rPr>
          <w:color w:val="2C3A45"/>
        </w:rPr>
        <w:t>cording</w:t>
      </w:r>
      <w:r>
        <w:rPr>
          <w:color w:val="2C3A45"/>
          <w:spacing w:val="-2"/>
        </w:rPr>
        <w:t xml:space="preserve"> </w:t>
      </w:r>
      <w:r>
        <w:rPr>
          <w:color w:val="2C3A45"/>
        </w:rPr>
        <w:t>to certain</w:t>
      </w:r>
      <w:r>
        <w:rPr>
          <w:color w:val="2C3A45"/>
          <w:spacing w:val="-1"/>
        </w:rPr>
        <w:t xml:space="preserve"> </w:t>
      </w:r>
      <w:r>
        <w:rPr>
          <w:color w:val="2C3A45"/>
        </w:rPr>
        <w:t>competencies</w:t>
      </w:r>
      <w:r>
        <w:rPr>
          <w:color w:val="2C3A45"/>
          <w:spacing w:val="-2"/>
        </w:rPr>
        <w:t xml:space="preserve"> </w:t>
      </w:r>
      <w:r>
        <w:rPr>
          <w:color w:val="2C3A45"/>
        </w:rPr>
        <w:t>the</w:t>
      </w:r>
      <w:r>
        <w:rPr>
          <w:color w:val="2C3A45"/>
          <w:spacing w:val="-1"/>
        </w:rPr>
        <w:t xml:space="preserve"> </w:t>
      </w:r>
      <w:r>
        <w:rPr>
          <w:color w:val="2C3A45"/>
        </w:rPr>
        <w:t>employer</w:t>
      </w:r>
      <w:r>
        <w:rPr>
          <w:color w:val="2C3A45"/>
          <w:spacing w:val="-3"/>
        </w:rPr>
        <w:t xml:space="preserve"> </w:t>
      </w:r>
      <w:r>
        <w:rPr>
          <w:color w:val="2C3A45"/>
        </w:rPr>
        <w:t>is</w:t>
      </w:r>
      <w:r>
        <w:rPr>
          <w:color w:val="2C3A45"/>
          <w:spacing w:val="-2"/>
        </w:rPr>
        <w:t xml:space="preserve"> </w:t>
      </w:r>
      <w:r>
        <w:rPr>
          <w:color w:val="2C3A45"/>
        </w:rPr>
        <w:t>looking</w:t>
      </w:r>
      <w:r>
        <w:rPr>
          <w:color w:val="2C3A45"/>
          <w:spacing w:val="-4"/>
        </w:rPr>
        <w:t xml:space="preserve"> </w:t>
      </w:r>
      <w:r>
        <w:rPr>
          <w:color w:val="2C3A45"/>
        </w:rPr>
        <w:t>for.</w:t>
      </w:r>
      <w:r>
        <w:rPr>
          <w:color w:val="2C3A45"/>
          <w:spacing w:val="-5"/>
        </w:rPr>
        <w:t xml:space="preserve"> </w:t>
      </w:r>
      <w:r>
        <w:rPr>
          <w:color w:val="2C3A45"/>
        </w:rPr>
        <w:t xml:space="preserve">These stories should be thought out and practiced well in advance </w:t>
      </w:r>
      <w:proofErr w:type="gramStart"/>
      <w:r>
        <w:rPr>
          <w:color w:val="2C3A45"/>
        </w:rPr>
        <w:t>in order to</w:t>
      </w:r>
      <w:proofErr w:type="gramEnd"/>
      <w:r>
        <w:rPr>
          <w:color w:val="2C3A45"/>
        </w:rPr>
        <w:t xml:space="preserve"> be delivered effectively.</w:t>
      </w:r>
    </w:p>
    <w:p w14:paraId="7112D423" w14:textId="77777777" w:rsidR="00FD65C3" w:rsidRDefault="00FD65C3">
      <w:pPr>
        <w:pStyle w:val="BodyText"/>
      </w:pPr>
    </w:p>
    <w:p w14:paraId="7A612B03" w14:textId="77777777" w:rsidR="00FD65C3" w:rsidRDefault="009110F7">
      <w:pPr>
        <w:pStyle w:val="BodyText"/>
        <w:spacing w:before="157" w:line="259" w:lineRule="auto"/>
        <w:ind w:left="100" w:right="117"/>
      </w:pPr>
      <w:r>
        <w:rPr>
          <w:b/>
        </w:rPr>
        <w:t>Situation (</w:t>
      </w:r>
      <w:r>
        <w:rPr>
          <w:b/>
          <w:color w:val="333333"/>
        </w:rPr>
        <w:t xml:space="preserve">Set the context for your story): </w:t>
      </w:r>
      <w:r>
        <w:t>Open with a brief description of the Situation</w:t>
      </w:r>
      <w:r>
        <w:t xml:space="preserve"> and context of the success story (who, what, where, </w:t>
      </w:r>
      <w:proofErr w:type="gramStart"/>
      <w:r>
        <w:t>when,</w:t>
      </w:r>
      <w:proofErr w:type="gramEnd"/>
      <w:r>
        <w:t xml:space="preserve"> how). Remember to leave out acronyms and abbreviations that are not</w:t>
      </w:r>
      <w:r>
        <w:rPr>
          <w:spacing w:val="-2"/>
        </w:rPr>
        <w:t xml:space="preserve"> </w:t>
      </w:r>
      <w:r>
        <w:t>well</w:t>
      </w:r>
      <w:r>
        <w:rPr>
          <w:spacing w:val="-4"/>
        </w:rPr>
        <w:t xml:space="preserve"> </w:t>
      </w:r>
      <w:r>
        <w:t>known</w:t>
      </w:r>
      <w:r>
        <w:rPr>
          <w:spacing w:val="-3"/>
        </w:rPr>
        <w:t xml:space="preserve"> </w:t>
      </w:r>
      <w:r>
        <w:t>to</w:t>
      </w:r>
      <w:r>
        <w:rPr>
          <w:spacing w:val="-4"/>
        </w:rPr>
        <w:t xml:space="preserve"> </w:t>
      </w:r>
      <w:r>
        <w:t>your</w:t>
      </w:r>
      <w:r>
        <w:rPr>
          <w:spacing w:val="-4"/>
        </w:rPr>
        <w:t xml:space="preserve"> </w:t>
      </w:r>
      <w:r>
        <w:t>audience.</w:t>
      </w:r>
      <w:r>
        <w:rPr>
          <w:spacing w:val="-2"/>
        </w:rPr>
        <w:t xml:space="preserve"> </w:t>
      </w:r>
      <w:r>
        <w:t>Tell</w:t>
      </w:r>
      <w:r>
        <w:rPr>
          <w:spacing w:val="-4"/>
        </w:rPr>
        <w:t xml:space="preserve"> </w:t>
      </w:r>
      <w:r>
        <w:t>just</w:t>
      </w:r>
      <w:r>
        <w:rPr>
          <w:spacing w:val="-1"/>
        </w:rPr>
        <w:t xml:space="preserve"> </w:t>
      </w:r>
      <w:r>
        <w:t>enough</w:t>
      </w:r>
      <w:r>
        <w:rPr>
          <w:spacing w:val="-3"/>
        </w:rPr>
        <w:t xml:space="preserve"> </w:t>
      </w:r>
      <w:r>
        <w:t>to</w:t>
      </w:r>
      <w:r>
        <w:rPr>
          <w:spacing w:val="-4"/>
        </w:rPr>
        <w:t xml:space="preserve"> </w:t>
      </w:r>
      <w:r>
        <w:t>get</w:t>
      </w:r>
      <w:r>
        <w:rPr>
          <w:spacing w:val="-3"/>
        </w:rPr>
        <w:t xml:space="preserve"> </w:t>
      </w:r>
      <w:r>
        <w:t>the</w:t>
      </w:r>
      <w:r>
        <w:rPr>
          <w:spacing w:val="-3"/>
        </w:rPr>
        <w:t xml:space="preserve"> </w:t>
      </w:r>
      <w:r>
        <w:t>person</w:t>
      </w:r>
      <w:r>
        <w:rPr>
          <w:spacing w:val="-1"/>
        </w:rPr>
        <w:t xml:space="preserve"> </w:t>
      </w:r>
      <w:r>
        <w:t>interested,</w:t>
      </w:r>
      <w:r>
        <w:rPr>
          <w:spacing w:val="-4"/>
        </w:rPr>
        <w:t xml:space="preserve"> </w:t>
      </w:r>
      <w:r>
        <w:t>but</w:t>
      </w:r>
      <w:r>
        <w:rPr>
          <w:spacing w:val="-3"/>
        </w:rPr>
        <w:t xml:space="preserve"> </w:t>
      </w:r>
      <w:r>
        <w:t>don’t</w:t>
      </w:r>
      <w:r>
        <w:rPr>
          <w:spacing w:val="-3"/>
        </w:rPr>
        <w:t xml:space="preserve"> </w:t>
      </w:r>
      <w:r>
        <w:t>ramble</w:t>
      </w:r>
      <w:r>
        <w:rPr>
          <w:spacing w:val="-1"/>
        </w:rPr>
        <w:t xml:space="preserve"> </w:t>
      </w:r>
      <w:r>
        <w:t>on</w:t>
      </w:r>
      <w:r>
        <w:rPr>
          <w:spacing w:val="-1"/>
        </w:rPr>
        <w:t xml:space="preserve"> </w:t>
      </w:r>
      <w:r>
        <w:t>or</w:t>
      </w:r>
      <w:r>
        <w:rPr>
          <w:spacing w:val="-3"/>
        </w:rPr>
        <w:t xml:space="preserve"> </w:t>
      </w:r>
      <w:r>
        <w:t>get</w:t>
      </w:r>
      <w:r>
        <w:rPr>
          <w:spacing w:val="-3"/>
        </w:rPr>
        <w:t xml:space="preserve"> </w:t>
      </w:r>
      <w:r>
        <w:t>too into the details.</w:t>
      </w:r>
    </w:p>
    <w:p w14:paraId="7CBC0C4B" w14:textId="77777777" w:rsidR="00FD65C3" w:rsidRDefault="00FD65C3">
      <w:pPr>
        <w:pStyle w:val="BodyText"/>
      </w:pPr>
    </w:p>
    <w:p w14:paraId="5530A357" w14:textId="77777777" w:rsidR="00FD65C3" w:rsidRDefault="00FD65C3">
      <w:pPr>
        <w:pStyle w:val="BodyText"/>
      </w:pPr>
    </w:p>
    <w:p w14:paraId="45F71174" w14:textId="77777777" w:rsidR="00FD65C3" w:rsidRDefault="00FD65C3">
      <w:pPr>
        <w:pStyle w:val="BodyText"/>
      </w:pPr>
    </w:p>
    <w:p w14:paraId="3265689B" w14:textId="77777777" w:rsidR="00FD65C3" w:rsidRDefault="00FD65C3">
      <w:pPr>
        <w:pStyle w:val="BodyText"/>
        <w:spacing w:before="3"/>
        <w:rPr>
          <w:sz w:val="19"/>
        </w:rPr>
      </w:pPr>
    </w:p>
    <w:p w14:paraId="776AD780" w14:textId="77777777" w:rsidR="00FD65C3" w:rsidRDefault="009110F7">
      <w:pPr>
        <w:pStyle w:val="BodyText"/>
        <w:spacing w:line="259" w:lineRule="auto"/>
        <w:ind w:left="100" w:right="117"/>
      </w:pPr>
      <w:r>
        <w:rPr>
          <w:b/>
        </w:rPr>
        <w:t>Task (</w:t>
      </w:r>
      <w:r>
        <w:rPr>
          <w:b/>
          <w:color w:val="333333"/>
        </w:rPr>
        <w:t>Explain what was required of you</w:t>
      </w:r>
      <w:r>
        <w:rPr>
          <w:b/>
        </w:rPr>
        <w:t xml:space="preserve">): </w:t>
      </w:r>
      <w:r>
        <w:t>Explain the Task you had to complete highlighting any specific challenges or constraint (</w:t>
      </w:r>
      <w:proofErr w:type="spellStart"/>
      <w:r>
        <w:t>ie</w:t>
      </w:r>
      <w:proofErr w:type="spellEnd"/>
      <w:r>
        <w:t xml:space="preserve">. deadlines, costs, other issues). Remember to focus on YOU and </w:t>
      </w:r>
      <w:proofErr w:type="spellStart"/>
      <w:r>
        <w:t>not</w:t>
      </w:r>
      <w:proofErr w:type="spellEnd"/>
      <w:r>
        <w:t xml:space="preserve"> other members</w:t>
      </w:r>
      <w:r>
        <w:rPr>
          <w:spacing w:val="-4"/>
        </w:rPr>
        <w:t xml:space="preserve"> </w:t>
      </w:r>
      <w:r>
        <w:t>of</w:t>
      </w:r>
      <w:r>
        <w:rPr>
          <w:spacing w:val="-3"/>
        </w:rPr>
        <w:t xml:space="preserve"> </w:t>
      </w:r>
      <w:r>
        <w:t>your</w:t>
      </w:r>
      <w:r>
        <w:rPr>
          <w:spacing w:val="-4"/>
        </w:rPr>
        <w:t xml:space="preserve"> </w:t>
      </w:r>
      <w:r>
        <w:t>team.</w:t>
      </w:r>
      <w:r>
        <w:rPr>
          <w:spacing w:val="-4"/>
        </w:rPr>
        <w:t xml:space="preserve"> </w:t>
      </w:r>
      <w:r>
        <w:t>Al</w:t>
      </w:r>
      <w:r>
        <w:t>so</w:t>
      </w:r>
      <w:r>
        <w:rPr>
          <w:spacing w:val="-1"/>
        </w:rPr>
        <w:t xml:space="preserve"> </w:t>
      </w:r>
      <w:r>
        <w:t>be</w:t>
      </w:r>
      <w:r>
        <w:rPr>
          <w:spacing w:val="-4"/>
        </w:rPr>
        <w:t xml:space="preserve"> </w:t>
      </w:r>
      <w:r>
        <w:t>cognizant</w:t>
      </w:r>
      <w:r>
        <w:rPr>
          <w:spacing w:val="-1"/>
        </w:rPr>
        <w:t xml:space="preserve"> </w:t>
      </w:r>
      <w:r>
        <w:t>of</w:t>
      </w:r>
      <w:r>
        <w:rPr>
          <w:spacing w:val="-3"/>
        </w:rPr>
        <w:t xml:space="preserve"> </w:t>
      </w:r>
      <w:r>
        <w:t>the</w:t>
      </w:r>
      <w:r>
        <w:rPr>
          <w:spacing w:val="-6"/>
        </w:rPr>
        <w:t xml:space="preserve"> </w:t>
      </w:r>
      <w:r>
        <w:t>wording</w:t>
      </w:r>
      <w:r>
        <w:rPr>
          <w:spacing w:val="-2"/>
        </w:rPr>
        <w:t xml:space="preserve"> </w:t>
      </w:r>
      <w:r>
        <w:t>and</w:t>
      </w:r>
      <w:r>
        <w:rPr>
          <w:spacing w:val="-3"/>
        </w:rPr>
        <w:t xml:space="preserve"> </w:t>
      </w:r>
      <w:r>
        <w:t>language</w:t>
      </w:r>
      <w:r>
        <w:rPr>
          <w:spacing w:val="-1"/>
        </w:rPr>
        <w:t xml:space="preserve"> </w:t>
      </w:r>
      <w:r>
        <w:t>you</w:t>
      </w:r>
      <w:r>
        <w:rPr>
          <w:spacing w:val="-1"/>
        </w:rPr>
        <w:t xml:space="preserve"> </w:t>
      </w:r>
      <w:r>
        <w:t>use.</w:t>
      </w:r>
      <w:r>
        <w:rPr>
          <w:spacing w:val="-5"/>
        </w:rPr>
        <w:t xml:space="preserve"> </w:t>
      </w:r>
      <w:r>
        <w:t>Simple</w:t>
      </w:r>
      <w:r>
        <w:rPr>
          <w:spacing w:val="-1"/>
        </w:rPr>
        <w:t xml:space="preserve"> </w:t>
      </w:r>
      <w:r>
        <w:t>changes</w:t>
      </w:r>
      <w:r>
        <w:rPr>
          <w:spacing w:val="-2"/>
        </w:rPr>
        <w:t xml:space="preserve"> </w:t>
      </w:r>
      <w:r>
        <w:t>can</w:t>
      </w:r>
      <w:r>
        <w:rPr>
          <w:spacing w:val="-1"/>
        </w:rPr>
        <w:t xml:space="preserve"> </w:t>
      </w:r>
      <w:r>
        <w:t>make</w:t>
      </w:r>
      <w:r>
        <w:rPr>
          <w:spacing w:val="-1"/>
        </w:rPr>
        <w:t xml:space="preserve"> </w:t>
      </w:r>
      <w:r>
        <w:t>a</w:t>
      </w:r>
    </w:p>
    <w:p w14:paraId="58DA377E" w14:textId="77777777" w:rsidR="00FD65C3" w:rsidRDefault="009110F7">
      <w:pPr>
        <w:pStyle w:val="BodyText"/>
        <w:tabs>
          <w:tab w:val="left" w:leader="dot" w:pos="1448"/>
        </w:tabs>
        <w:spacing w:line="259" w:lineRule="auto"/>
        <w:ind w:left="100" w:right="159"/>
      </w:pPr>
      <w:r>
        <w:t>big</w:t>
      </w:r>
      <w:r>
        <w:rPr>
          <w:spacing w:val="-2"/>
        </w:rPr>
        <w:t xml:space="preserve"> </w:t>
      </w:r>
      <w:r>
        <w:t>impact.</w:t>
      </w:r>
      <w:r>
        <w:rPr>
          <w:spacing w:val="-3"/>
        </w:rPr>
        <w:t xml:space="preserve"> </w:t>
      </w:r>
      <w:r>
        <w:t>Instead</w:t>
      </w:r>
      <w:r>
        <w:rPr>
          <w:spacing w:val="-3"/>
        </w:rPr>
        <w:t xml:space="preserve"> </w:t>
      </w:r>
      <w:r>
        <w:t>of</w:t>
      </w:r>
      <w:r>
        <w:rPr>
          <w:spacing w:val="-3"/>
        </w:rPr>
        <w:t xml:space="preserve"> </w:t>
      </w:r>
      <w:r>
        <w:t>saying</w:t>
      </w:r>
      <w:r>
        <w:rPr>
          <w:spacing w:val="-2"/>
        </w:rPr>
        <w:t xml:space="preserve"> </w:t>
      </w:r>
      <w:r>
        <w:t>“I</w:t>
      </w:r>
      <w:r>
        <w:rPr>
          <w:spacing w:val="-2"/>
        </w:rPr>
        <w:t xml:space="preserve"> </w:t>
      </w:r>
      <w:r>
        <w:t>had</w:t>
      </w:r>
      <w:r>
        <w:rPr>
          <w:spacing w:val="-3"/>
        </w:rPr>
        <w:t xml:space="preserve"> </w:t>
      </w:r>
      <w:r>
        <w:t>to</w:t>
      </w:r>
      <w:r>
        <w:rPr>
          <w:spacing w:val="-1"/>
        </w:rPr>
        <w:t xml:space="preserve"> </w:t>
      </w:r>
      <w:r>
        <w:t>create</w:t>
      </w:r>
      <w:r>
        <w:rPr>
          <w:spacing w:val="-4"/>
        </w:rPr>
        <w:t xml:space="preserve"> </w:t>
      </w:r>
      <w:r>
        <w:t>a</w:t>
      </w:r>
      <w:r>
        <w:rPr>
          <w:spacing w:val="-2"/>
        </w:rPr>
        <w:t xml:space="preserve"> </w:t>
      </w:r>
      <w:r>
        <w:t>cost</w:t>
      </w:r>
      <w:r>
        <w:rPr>
          <w:spacing w:val="-1"/>
        </w:rPr>
        <w:t xml:space="preserve"> </w:t>
      </w:r>
      <w:r>
        <w:t>benefit</w:t>
      </w:r>
      <w:r>
        <w:rPr>
          <w:spacing w:val="-3"/>
        </w:rPr>
        <w:t xml:space="preserve"> </w:t>
      </w:r>
      <w:r>
        <w:t>analysis</w:t>
      </w:r>
      <w:r>
        <w:rPr>
          <w:spacing w:val="-4"/>
        </w:rPr>
        <w:t xml:space="preserve"> </w:t>
      </w:r>
      <w:r>
        <w:t>because</w:t>
      </w:r>
      <w:r>
        <w:rPr>
          <w:spacing w:val="-1"/>
        </w:rPr>
        <w:t xml:space="preserve"> </w:t>
      </w:r>
      <w:r>
        <w:t>my</w:t>
      </w:r>
      <w:r>
        <w:rPr>
          <w:spacing w:val="-2"/>
        </w:rPr>
        <w:t xml:space="preserve"> </w:t>
      </w:r>
      <w:r>
        <w:t>boss</w:t>
      </w:r>
      <w:r>
        <w:rPr>
          <w:spacing w:val="-4"/>
        </w:rPr>
        <w:t xml:space="preserve"> </w:t>
      </w:r>
      <w:r>
        <w:t>needed</w:t>
      </w:r>
      <w:r>
        <w:rPr>
          <w:spacing w:val="-1"/>
        </w:rPr>
        <w:t xml:space="preserve"> </w:t>
      </w:r>
      <w:r>
        <w:t>it,”</w:t>
      </w:r>
      <w:r>
        <w:rPr>
          <w:spacing w:val="-1"/>
        </w:rPr>
        <w:t xml:space="preserve"> </w:t>
      </w:r>
      <w:r>
        <w:t>say</w:t>
      </w:r>
      <w:r>
        <w:rPr>
          <w:spacing w:val="-2"/>
        </w:rPr>
        <w:t xml:space="preserve"> </w:t>
      </w:r>
      <w:r>
        <w:t>instead</w:t>
      </w:r>
      <w:r>
        <w:rPr>
          <w:spacing w:val="-1"/>
        </w:rPr>
        <w:t xml:space="preserve"> </w:t>
      </w:r>
      <w:r>
        <w:t>“I was given the opportunity to come up with a creative cost-benefit analysis which our leadership team would then use to.</w:t>
      </w:r>
      <w:r>
        <w:rPr>
          <w:rFonts w:ascii="Times New Roman" w:hAnsi="Times New Roman"/>
        </w:rPr>
        <w:tab/>
      </w:r>
      <w:r>
        <w:rPr>
          <w:spacing w:val="-10"/>
        </w:rPr>
        <w:t>”</w:t>
      </w:r>
    </w:p>
    <w:p w14:paraId="468FCF7D" w14:textId="77777777" w:rsidR="00FD65C3" w:rsidRDefault="00FD65C3">
      <w:pPr>
        <w:pStyle w:val="BodyText"/>
        <w:rPr>
          <w:sz w:val="26"/>
        </w:rPr>
      </w:pPr>
    </w:p>
    <w:p w14:paraId="1617CBC6" w14:textId="77777777" w:rsidR="00FD65C3" w:rsidRDefault="00FD65C3">
      <w:pPr>
        <w:pStyle w:val="BodyText"/>
        <w:rPr>
          <w:sz w:val="26"/>
        </w:rPr>
      </w:pPr>
    </w:p>
    <w:p w14:paraId="29F12AD8" w14:textId="77777777" w:rsidR="00FD65C3" w:rsidRDefault="00FD65C3">
      <w:pPr>
        <w:pStyle w:val="BodyText"/>
        <w:rPr>
          <w:sz w:val="26"/>
        </w:rPr>
      </w:pPr>
    </w:p>
    <w:p w14:paraId="240577FD" w14:textId="77777777" w:rsidR="00FD65C3" w:rsidRDefault="009110F7">
      <w:pPr>
        <w:pStyle w:val="BodyText"/>
        <w:spacing w:before="159" w:line="259" w:lineRule="auto"/>
        <w:ind w:left="100" w:right="117"/>
      </w:pPr>
      <w:r>
        <w:rPr>
          <w:b/>
        </w:rPr>
        <w:t>Action</w:t>
      </w:r>
      <w:r>
        <w:rPr>
          <w:b/>
          <w:spacing w:val="-2"/>
        </w:rPr>
        <w:t xml:space="preserve"> </w:t>
      </w:r>
      <w:r>
        <w:rPr>
          <w:b/>
        </w:rPr>
        <w:t>(</w:t>
      </w:r>
      <w:r>
        <w:rPr>
          <w:b/>
          <w:color w:val="333333"/>
        </w:rPr>
        <w:t>What</w:t>
      </w:r>
      <w:r>
        <w:rPr>
          <w:b/>
          <w:color w:val="333333"/>
          <w:spacing w:val="-2"/>
        </w:rPr>
        <w:t xml:space="preserve"> </w:t>
      </w:r>
      <w:r>
        <w:rPr>
          <w:b/>
          <w:color w:val="333333"/>
        </w:rPr>
        <w:t>you</w:t>
      </w:r>
      <w:r>
        <w:rPr>
          <w:b/>
          <w:color w:val="333333"/>
          <w:spacing w:val="-4"/>
        </w:rPr>
        <w:t xml:space="preserve"> </w:t>
      </w:r>
      <w:proofErr w:type="gramStart"/>
      <w:r>
        <w:rPr>
          <w:b/>
          <w:color w:val="333333"/>
        </w:rPr>
        <w:t>actually</w:t>
      </w:r>
      <w:r>
        <w:rPr>
          <w:b/>
          <w:color w:val="333333"/>
          <w:spacing w:val="-4"/>
        </w:rPr>
        <w:t xml:space="preserve"> </w:t>
      </w:r>
      <w:r>
        <w:rPr>
          <w:b/>
          <w:color w:val="333333"/>
        </w:rPr>
        <w:t>did</w:t>
      </w:r>
      <w:proofErr w:type="gramEnd"/>
      <w:r>
        <w:rPr>
          <w:b/>
        </w:rPr>
        <w:t>):</w:t>
      </w:r>
      <w:r>
        <w:rPr>
          <w:b/>
          <w:spacing w:val="-4"/>
        </w:rPr>
        <w:t xml:space="preserve"> </w:t>
      </w:r>
      <w:r>
        <w:t>Describe</w:t>
      </w:r>
      <w:r>
        <w:rPr>
          <w:spacing w:val="-5"/>
        </w:rPr>
        <w:t xml:space="preserve"> </w:t>
      </w:r>
      <w:r>
        <w:t>the</w:t>
      </w:r>
      <w:r>
        <w:rPr>
          <w:spacing w:val="-2"/>
        </w:rPr>
        <w:t xml:space="preserve"> </w:t>
      </w:r>
      <w:r>
        <w:t>specific</w:t>
      </w:r>
      <w:r>
        <w:rPr>
          <w:spacing w:val="-3"/>
        </w:rPr>
        <w:t xml:space="preserve"> </w:t>
      </w:r>
      <w:r>
        <w:t>Actions</w:t>
      </w:r>
      <w:r>
        <w:rPr>
          <w:spacing w:val="-3"/>
        </w:rPr>
        <w:t xml:space="preserve"> </w:t>
      </w:r>
      <w:r>
        <w:t>that</w:t>
      </w:r>
      <w:r>
        <w:rPr>
          <w:spacing w:val="-4"/>
        </w:rPr>
        <w:t xml:space="preserve"> </w:t>
      </w:r>
      <w:r>
        <w:t>you</w:t>
      </w:r>
      <w:r>
        <w:rPr>
          <w:spacing w:val="-4"/>
        </w:rPr>
        <w:t xml:space="preserve"> </w:t>
      </w:r>
      <w:r>
        <w:t>took</w:t>
      </w:r>
      <w:r>
        <w:rPr>
          <w:spacing w:val="-4"/>
        </w:rPr>
        <w:t xml:space="preserve"> </w:t>
      </w:r>
      <w:r>
        <w:t>to</w:t>
      </w:r>
      <w:r>
        <w:rPr>
          <w:spacing w:val="-2"/>
        </w:rPr>
        <w:t xml:space="preserve"> </w:t>
      </w:r>
      <w:r>
        <w:t>complete</w:t>
      </w:r>
      <w:r>
        <w:rPr>
          <w:spacing w:val="-5"/>
        </w:rPr>
        <w:t xml:space="preserve"> </w:t>
      </w:r>
      <w:r>
        <w:t>the</w:t>
      </w:r>
      <w:r>
        <w:rPr>
          <w:spacing w:val="-5"/>
        </w:rPr>
        <w:t xml:space="preserve"> </w:t>
      </w:r>
      <w:r>
        <w:t>task.</w:t>
      </w:r>
      <w:r>
        <w:rPr>
          <w:spacing w:val="-4"/>
        </w:rPr>
        <w:t xml:space="preserve"> </w:t>
      </w:r>
      <w:r>
        <w:t>These</w:t>
      </w:r>
      <w:r>
        <w:rPr>
          <w:spacing w:val="-2"/>
        </w:rPr>
        <w:t xml:space="preserve"> </w:t>
      </w:r>
      <w:r>
        <w:t>should highlight desirab</w:t>
      </w:r>
      <w:r>
        <w:t>le traits without needing to state them (initiative, intelligence, dedication, leadership, understanding, etc.)</w:t>
      </w:r>
    </w:p>
    <w:p w14:paraId="00D8DE62" w14:textId="77777777" w:rsidR="00FD65C3" w:rsidRDefault="00FD65C3">
      <w:pPr>
        <w:pStyle w:val="BodyText"/>
      </w:pPr>
    </w:p>
    <w:p w14:paraId="1AD8154B" w14:textId="77777777" w:rsidR="00FD65C3" w:rsidRDefault="00FD65C3">
      <w:pPr>
        <w:pStyle w:val="BodyText"/>
      </w:pPr>
    </w:p>
    <w:p w14:paraId="6EB5A0DB" w14:textId="77777777" w:rsidR="00FD65C3" w:rsidRDefault="00FD65C3">
      <w:pPr>
        <w:pStyle w:val="BodyText"/>
      </w:pPr>
    </w:p>
    <w:p w14:paraId="48E8E942" w14:textId="77777777" w:rsidR="00FD65C3" w:rsidRDefault="00FD65C3">
      <w:pPr>
        <w:pStyle w:val="BodyText"/>
        <w:rPr>
          <w:sz w:val="19"/>
        </w:rPr>
      </w:pPr>
    </w:p>
    <w:p w14:paraId="2A49563B" w14:textId="77777777" w:rsidR="00FD65C3" w:rsidRDefault="009110F7">
      <w:pPr>
        <w:pStyle w:val="BodyText"/>
        <w:spacing w:line="259" w:lineRule="auto"/>
        <w:ind w:left="100" w:right="117"/>
      </w:pPr>
      <w:r>
        <w:rPr>
          <w:b/>
        </w:rPr>
        <w:t>Result</w:t>
      </w:r>
      <w:r>
        <w:rPr>
          <w:b/>
          <w:spacing w:val="-1"/>
        </w:rPr>
        <w:t xml:space="preserve"> </w:t>
      </w:r>
      <w:r>
        <w:rPr>
          <w:b/>
        </w:rPr>
        <w:t>(</w:t>
      </w:r>
      <w:r>
        <w:rPr>
          <w:b/>
          <w:color w:val="333333"/>
        </w:rPr>
        <w:t>How</w:t>
      </w:r>
      <w:r>
        <w:rPr>
          <w:b/>
          <w:color w:val="333333"/>
          <w:spacing w:val="-3"/>
        </w:rPr>
        <w:t xml:space="preserve"> </w:t>
      </w:r>
      <w:r>
        <w:rPr>
          <w:b/>
          <w:color w:val="333333"/>
        </w:rPr>
        <w:t>the</w:t>
      </w:r>
      <w:r>
        <w:rPr>
          <w:b/>
          <w:color w:val="333333"/>
          <w:spacing w:val="-5"/>
        </w:rPr>
        <w:t xml:space="preserve"> </w:t>
      </w:r>
      <w:r>
        <w:rPr>
          <w:b/>
          <w:color w:val="333333"/>
        </w:rPr>
        <w:t>situation</w:t>
      </w:r>
      <w:r>
        <w:rPr>
          <w:b/>
          <w:color w:val="333333"/>
          <w:spacing w:val="-1"/>
        </w:rPr>
        <w:t xml:space="preserve"> </w:t>
      </w:r>
      <w:r>
        <w:rPr>
          <w:b/>
          <w:color w:val="333333"/>
        </w:rPr>
        <w:t>played</w:t>
      </w:r>
      <w:r>
        <w:rPr>
          <w:b/>
          <w:color w:val="333333"/>
          <w:spacing w:val="-1"/>
        </w:rPr>
        <w:t xml:space="preserve"> </w:t>
      </w:r>
      <w:r>
        <w:rPr>
          <w:b/>
          <w:color w:val="333333"/>
        </w:rPr>
        <w:t xml:space="preserve">out): </w:t>
      </w:r>
      <w:r>
        <w:t>Close</w:t>
      </w:r>
      <w:r>
        <w:rPr>
          <w:spacing w:val="-3"/>
        </w:rPr>
        <w:t xml:space="preserve"> </w:t>
      </w:r>
      <w:r>
        <w:t>with</w:t>
      </w:r>
      <w:r>
        <w:rPr>
          <w:spacing w:val="-3"/>
        </w:rPr>
        <w:t xml:space="preserve"> </w:t>
      </w:r>
      <w:r>
        <w:t>the</w:t>
      </w:r>
      <w:r>
        <w:rPr>
          <w:spacing w:val="-1"/>
        </w:rPr>
        <w:t xml:space="preserve"> </w:t>
      </w:r>
      <w:r>
        <w:t>result</w:t>
      </w:r>
      <w:r>
        <w:rPr>
          <w:spacing w:val="-3"/>
        </w:rPr>
        <w:t xml:space="preserve"> </w:t>
      </w:r>
      <w:r>
        <w:t>of</w:t>
      </w:r>
      <w:r>
        <w:rPr>
          <w:spacing w:val="-3"/>
        </w:rPr>
        <w:t xml:space="preserve"> </w:t>
      </w:r>
      <w:r>
        <w:t>your</w:t>
      </w:r>
      <w:r>
        <w:rPr>
          <w:spacing w:val="-4"/>
        </w:rPr>
        <w:t xml:space="preserve"> </w:t>
      </w:r>
      <w:r>
        <w:t>efforts.</w:t>
      </w:r>
      <w:r>
        <w:rPr>
          <w:spacing w:val="-3"/>
        </w:rPr>
        <w:t xml:space="preserve"> </w:t>
      </w:r>
      <w:r>
        <w:t>Include</w:t>
      </w:r>
      <w:r>
        <w:rPr>
          <w:spacing w:val="-4"/>
        </w:rPr>
        <w:t xml:space="preserve"> </w:t>
      </w:r>
      <w:r>
        <w:t>figures</w:t>
      </w:r>
      <w:r>
        <w:rPr>
          <w:spacing w:val="-4"/>
        </w:rPr>
        <w:t xml:space="preserve"> </w:t>
      </w:r>
      <w:r>
        <w:t>to</w:t>
      </w:r>
      <w:r>
        <w:rPr>
          <w:spacing w:val="-3"/>
        </w:rPr>
        <w:t xml:space="preserve"> </w:t>
      </w:r>
      <w:r>
        <w:t>quantify</w:t>
      </w:r>
      <w:r>
        <w:rPr>
          <w:spacing w:val="-2"/>
        </w:rPr>
        <w:t xml:space="preserve"> </w:t>
      </w:r>
      <w:r>
        <w:t>the result if possible. If you are still in the project or aren’t aware of the final outcomes, consider a different example, or state the intended outcomes.</w:t>
      </w:r>
    </w:p>
    <w:p w14:paraId="5A7DD353" w14:textId="77777777" w:rsidR="00FD65C3" w:rsidRDefault="00FD65C3">
      <w:pPr>
        <w:spacing w:line="259" w:lineRule="auto"/>
        <w:sectPr w:rsidR="00FD65C3">
          <w:footerReference w:type="default" r:id="rId6"/>
          <w:type w:val="continuous"/>
          <w:pgSz w:w="12240" w:h="15840"/>
          <w:pgMar w:top="640" w:right="620" w:bottom="1520" w:left="620" w:header="0" w:footer="1334" w:gutter="0"/>
          <w:pgNumType w:start="1"/>
          <w:cols w:space="720"/>
        </w:sectPr>
      </w:pPr>
    </w:p>
    <w:p w14:paraId="2820F258" w14:textId="77777777" w:rsidR="00FD65C3" w:rsidRDefault="009110F7">
      <w:pPr>
        <w:spacing w:before="39"/>
        <w:ind w:left="100"/>
        <w:rPr>
          <w:b/>
        </w:rPr>
      </w:pPr>
      <w:r>
        <w:rPr>
          <w:b/>
        </w:rPr>
        <w:lastRenderedPageBreak/>
        <w:t>Tell</w:t>
      </w:r>
      <w:r>
        <w:rPr>
          <w:b/>
          <w:spacing w:val="-4"/>
        </w:rPr>
        <w:t xml:space="preserve"> </w:t>
      </w:r>
      <w:r>
        <w:rPr>
          <w:b/>
        </w:rPr>
        <w:t>me</w:t>
      </w:r>
      <w:r>
        <w:rPr>
          <w:b/>
          <w:spacing w:val="-3"/>
        </w:rPr>
        <w:t xml:space="preserve"> </w:t>
      </w:r>
      <w:r>
        <w:rPr>
          <w:b/>
        </w:rPr>
        <w:t>about</w:t>
      </w:r>
      <w:r>
        <w:rPr>
          <w:b/>
          <w:spacing w:val="-1"/>
        </w:rPr>
        <w:t xml:space="preserve"> </w:t>
      </w:r>
      <w:r>
        <w:rPr>
          <w:b/>
        </w:rPr>
        <w:t>a</w:t>
      </w:r>
      <w:r>
        <w:rPr>
          <w:b/>
          <w:spacing w:val="-3"/>
        </w:rPr>
        <w:t xml:space="preserve"> </w:t>
      </w:r>
      <w:r>
        <w:rPr>
          <w:b/>
        </w:rPr>
        <w:t>time</w:t>
      </w:r>
      <w:r>
        <w:rPr>
          <w:b/>
          <w:spacing w:val="-4"/>
        </w:rPr>
        <w:t xml:space="preserve"> </w:t>
      </w:r>
      <w:r>
        <w:rPr>
          <w:b/>
        </w:rPr>
        <w:t>when</w:t>
      </w:r>
      <w:r>
        <w:rPr>
          <w:b/>
          <w:spacing w:val="-2"/>
        </w:rPr>
        <w:t xml:space="preserve"> </w:t>
      </w:r>
      <w:r>
        <w:rPr>
          <w:b/>
        </w:rPr>
        <w:t>you</w:t>
      </w:r>
      <w:r>
        <w:rPr>
          <w:b/>
          <w:spacing w:val="-3"/>
        </w:rPr>
        <w:t xml:space="preserve"> </w:t>
      </w:r>
      <w:r>
        <w:rPr>
          <w:b/>
        </w:rPr>
        <w:t>took</w:t>
      </w:r>
      <w:r>
        <w:rPr>
          <w:b/>
          <w:spacing w:val="-2"/>
        </w:rPr>
        <w:t xml:space="preserve"> </w:t>
      </w:r>
      <w:r>
        <w:rPr>
          <w:b/>
        </w:rPr>
        <w:t>the</w:t>
      </w:r>
      <w:r>
        <w:rPr>
          <w:b/>
          <w:spacing w:val="-2"/>
        </w:rPr>
        <w:t xml:space="preserve"> </w:t>
      </w:r>
      <w:r>
        <w:rPr>
          <w:b/>
        </w:rPr>
        <w:t>lead</w:t>
      </w:r>
      <w:r>
        <w:rPr>
          <w:b/>
          <w:spacing w:val="-3"/>
        </w:rPr>
        <w:t xml:space="preserve"> </w:t>
      </w:r>
      <w:r>
        <w:rPr>
          <w:b/>
        </w:rPr>
        <w:t>on</w:t>
      </w:r>
      <w:r>
        <w:rPr>
          <w:b/>
          <w:spacing w:val="-3"/>
        </w:rPr>
        <w:t xml:space="preserve"> </w:t>
      </w:r>
      <w:r>
        <w:rPr>
          <w:b/>
        </w:rPr>
        <w:t>a</w:t>
      </w:r>
      <w:r>
        <w:rPr>
          <w:b/>
          <w:spacing w:val="-1"/>
        </w:rPr>
        <w:t xml:space="preserve"> </w:t>
      </w:r>
      <w:r>
        <w:rPr>
          <w:b/>
          <w:spacing w:val="-2"/>
        </w:rPr>
        <w:t>project:</w:t>
      </w:r>
    </w:p>
    <w:p w14:paraId="12FDCF9F" w14:textId="77777777" w:rsidR="00FD65C3" w:rsidRDefault="009110F7">
      <w:pPr>
        <w:pStyle w:val="BodyText"/>
        <w:spacing w:before="180"/>
        <w:ind w:left="100" w:right="117"/>
      </w:pPr>
      <w:r>
        <w:rPr>
          <w:b/>
        </w:rPr>
        <w:t>S:</w:t>
      </w:r>
      <w:r>
        <w:rPr>
          <w:b/>
          <w:spacing w:val="-1"/>
        </w:rPr>
        <w:t xml:space="preserve"> </w:t>
      </w:r>
      <w:r>
        <w:t>Over</w:t>
      </w:r>
      <w:r>
        <w:rPr>
          <w:spacing w:val="-1"/>
        </w:rPr>
        <w:t xml:space="preserve"> </w:t>
      </w:r>
      <w:r>
        <w:t>the</w:t>
      </w:r>
      <w:r>
        <w:rPr>
          <w:spacing w:val="-4"/>
        </w:rPr>
        <w:t xml:space="preserve"> </w:t>
      </w:r>
      <w:r>
        <w:t>summer,</w:t>
      </w:r>
      <w:r>
        <w:rPr>
          <w:spacing w:val="-4"/>
        </w:rPr>
        <w:t xml:space="preserve"> </w:t>
      </w:r>
      <w:r>
        <w:t>I</w:t>
      </w:r>
      <w:r>
        <w:rPr>
          <w:spacing w:val="-4"/>
        </w:rPr>
        <w:t xml:space="preserve"> </w:t>
      </w:r>
      <w:r>
        <w:t>worked as</w:t>
      </w:r>
      <w:r>
        <w:rPr>
          <w:spacing w:val="-2"/>
        </w:rPr>
        <w:t xml:space="preserve"> </w:t>
      </w:r>
      <w:r>
        <w:t>a</w:t>
      </w:r>
      <w:r>
        <w:rPr>
          <w:spacing w:val="-4"/>
        </w:rPr>
        <w:t xml:space="preserve"> </w:t>
      </w:r>
      <w:r>
        <w:t>service</w:t>
      </w:r>
      <w:r>
        <w:rPr>
          <w:spacing w:val="-1"/>
        </w:rPr>
        <w:t xml:space="preserve"> </w:t>
      </w:r>
      <w:r>
        <w:t>advisor</w:t>
      </w:r>
      <w:r>
        <w:rPr>
          <w:spacing w:val="-1"/>
        </w:rPr>
        <w:t xml:space="preserve"> </w:t>
      </w:r>
      <w:r>
        <w:t>for</w:t>
      </w:r>
      <w:r>
        <w:rPr>
          <w:spacing w:val="-3"/>
        </w:rPr>
        <w:t xml:space="preserve"> </w:t>
      </w:r>
      <w:r>
        <w:t>a</w:t>
      </w:r>
      <w:r>
        <w:rPr>
          <w:spacing w:val="-2"/>
        </w:rPr>
        <w:t xml:space="preserve"> </w:t>
      </w:r>
      <w:r>
        <w:t>car</w:t>
      </w:r>
      <w:r>
        <w:rPr>
          <w:spacing w:val="-4"/>
        </w:rPr>
        <w:t xml:space="preserve"> </w:t>
      </w:r>
      <w:r>
        <w:t>dealership.</w:t>
      </w:r>
      <w:r>
        <w:rPr>
          <w:spacing w:val="-3"/>
        </w:rPr>
        <w:t xml:space="preserve"> </w:t>
      </w:r>
      <w:r>
        <w:t>One</w:t>
      </w:r>
      <w:r>
        <w:rPr>
          <w:spacing w:val="-1"/>
        </w:rPr>
        <w:t xml:space="preserve"> </w:t>
      </w:r>
      <w:r>
        <w:t>morning</w:t>
      </w:r>
      <w:r>
        <w:rPr>
          <w:spacing w:val="-2"/>
        </w:rPr>
        <w:t xml:space="preserve"> </w:t>
      </w:r>
      <w:r>
        <w:t>in</w:t>
      </w:r>
      <w:r>
        <w:rPr>
          <w:spacing w:val="-3"/>
        </w:rPr>
        <w:t xml:space="preserve"> </w:t>
      </w:r>
      <w:r>
        <w:t>our</w:t>
      </w:r>
      <w:r>
        <w:rPr>
          <w:spacing w:val="-4"/>
        </w:rPr>
        <w:t xml:space="preserve"> </w:t>
      </w:r>
      <w:r>
        <w:t>department</w:t>
      </w:r>
      <w:r>
        <w:rPr>
          <w:spacing w:val="-3"/>
        </w:rPr>
        <w:t xml:space="preserve"> </w:t>
      </w:r>
      <w:r>
        <w:t>staff meeting, the service manager announced that we had been receiving an unacceptable amount of negative feedback in our reviews for the service we were providing to customers. His solution was to create a commit</w:t>
      </w:r>
      <w:r>
        <w:t>tee that would analyze the situation and put forth actionable improvements.</w:t>
      </w:r>
    </w:p>
    <w:p w14:paraId="2E12BC56" w14:textId="77777777" w:rsidR="00FD65C3" w:rsidRDefault="009110F7">
      <w:pPr>
        <w:pStyle w:val="BodyText"/>
        <w:spacing w:before="3"/>
        <w:ind w:left="100" w:right="117"/>
      </w:pPr>
      <w:r>
        <w:rPr>
          <w:b/>
        </w:rPr>
        <w:t xml:space="preserve">T: </w:t>
      </w:r>
      <w:r>
        <w:t>I</w:t>
      </w:r>
      <w:r>
        <w:rPr>
          <w:spacing w:val="-1"/>
        </w:rPr>
        <w:t xml:space="preserve"> </w:t>
      </w:r>
      <w:r>
        <w:t>had been looking</w:t>
      </w:r>
      <w:r>
        <w:rPr>
          <w:spacing w:val="-1"/>
        </w:rPr>
        <w:t xml:space="preserve"> </w:t>
      </w:r>
      <w:r>
        <w:t>for</w:t>
      </w:r>
      <w:r>
        <w:rPr>
          <w:spacing w:val="-2"/>
        </w:rPr>
        <w:t xml:space="preserve"> </w:t>
      </w:r>
      <w:r>
        <w:t>an opportunity</w:t>
      </w:r>
      <w:r>
        <w:rPr>
          <w:spacing w:val="-2"/>
        </w:rPr>
        <w:t xml:space="preserve"> </w:t>
      </w:r>
      <w:r>
        <w:t>to</w:t>
      </w:r>
      <w:r>
        <w:rPr>
          <w:spacing w:val="-1"/>
        </w:rPr>
        <w:t xml:space="preserve"> </w:t>
      </w:r>
      <w:r>
        <w:t>show that I</w:t>
      </w:r>
      <w:r>
        <w:rPr>
          <w:spacing w:val="-2"/>
        </w:rPr>
        <w:t xml:space="preserve"> </w:t>
      </w:r>
      <w:proofErr w:type="gramStart"/>
      <w:r>
        <w:t>was</w:t>
      </w:r>
      <w:r>
        <w:rPr>
          <w:spacing w:val="-1"/>
        </w:rPr>
        <w:t xml:space="preserve"> </w:t>
      </w:r>
      <w:r>
        <w:t>capable of taking</w:t>
      </w:r>
      <w:proofErr w:type="gramEnd"/>
      <w:r>
        <w:t xml:space="preserve"> on more responsibility and being a</w:t>
      </w:r>
      <w:r>
        <w:rPr>
          <w:spacing w:val="-2"/>
        </w:rPr>
        <w:t xml:space="preserve"> </w:t>
      </w:r>
      <w:r>
        <w:t>person</w:t>
      </w:r>
      <w:r>
        <w:rPr>
          <w:spacing w:val="-3"/>
        </w:rPr>
        <w:t xml:space="preserve"> </w:t>
      </w:r>
      <w:r>
        <w:t>who</w:t>
      </w:r>
      <w:r>
        <w:rPr>
          <w:spacing w:val="-1"/>
        </w:rPr>
        <w:t xml:space="preserve"> </w:t>
      </w:r>
      <w:r>
        <w:t>enjoys</w:t>
      </w:r>
      <w:r>
        <w:rPr>
          <w:spacing w:val="-3"/>
        </w:rPr>
        <w:t xml:space="preserve"> </w:t>
      </w:r>
      <w:r>
        <w:t>working</w:t>
      </w:r>
      <w:r>
        <w:rPr>
          <w:spacing w:val="-2"/>
        </w:rPr>
        <w:t xml:space="preserve"> </w:t>
      </w:r>
      <w:r>
        <w:t>in</w:t>
      </w:r>
      <w:r>
        <w:rPr>
          <w:spacing w:val="-1"/>
        </w:rPr>
        <w:t xml:space="preserve"> </w:t>
      </w:r>
      <w:r>
        <w:t>group</w:t>
      </w:r>
      <w:r>
        <w:rPr>
          <w:spacing w:val="-3"/>
        </w:rPr>
        <w:t xml:space="preserve"> </w:t>
      </w:r>
      <w:r>
        <w:t>situations,</w:t>
      </w:r>
      <w:r>
        <w:rPr>
          <w:spacing w:val="-2"/>
        </w:rPr>
        <w:t xml:space="preserve"> </w:t>
      </w:r>
      <w:r>
        <w:t>I</w:t>
      </w:r>
      <w:r>
        <w:rPr>
          <w:spacing w:val="-4"/>
        </w:rPr>
        <w:t xml:space="preserve"> </w:t>
      </w:r>
      <w:r>
        <w:t>was</w:t>
      </w:r>
      <w:r>
        <w:rPr>
          <w:spacing w:val="-4"/>
        </w:rPr>
        <w:t xml:space="preserve"> </w:t>
      </w:r>
      <w:r>
        <w:t>the</w:t>
      </w:r>
      <w:r>
        <w:rPr>
          <w:spacing w:val="-4"/>
        </w:rPr>
        <w:t xml:space="preserve"> </w:t>
      </w:r>
      <w:r>
        <w:t>first</w:t>
      </w:r>
      <w:r>
        <w:rPr>
          <w:spacing w:val="-3"/>
        </w:rPr>
        <w:t xml:space="preserve"> </w:t>
      </w:r>
      <w:r>
        <w:t>to</w:t>
      </w:r>
      <w:r>
        <w:rPr>
          <w:spacing w:val="-1"/>
        </w:rPr>
        <w:t xml:space="preserve"> </w:t>
      </w:r>
      <w:r>
        <w:t>v</w:t>
      </w:r>
      <w:r>
        <w:t>olunteer.</w:t>
      </w:r>
      <w:r>
        <w:rPr>
          <w:spacing w:val="-2"/>
        </w:rPr>
        <w:t xml:space="preserve"> </w:t>
      </w:r>
      <w:r>
        <w:t>My</w:t>
      </w:r>
      <w:r>
        <w:rPr>
          <w:spacing w:val="-2"/>
        </w:rPr>
        <w:t xml:space="preserve"> </w:t>
      </w:r>
      <w:r>
        <w:t>service</w:t>
      </w:r>
      <w:r>
        <w:rPr>
          <w:spacing w:val="-2"/>
        </w:rPr>
        <w:t xml:space="preserve"> </w:t>
      </w:r>
      <w:r>
        <w:t>manager</w:t>
      </w:r>
      <w:r>
        <w:rPr>
          <w:spacing w:val="-3"/>
        </w:rPr>
        <w:t xml:space="preserve"> </w:t>
      </w:r>
      <w:r>
        <w:t>was</w:t>
      </w:r>
      <w:r>
        <w:rPr>
          <w:spacing w:val="-2"/>
        </w:rPr>
        <w:t xml:space="preserve"> </w:t>
      </w:r>
      <w:r>
        <w:t>quick</w:t>
      </w:r>
      <w:r>
        <w:rPr>
          <w:spacing w:val="-3"/>
        </w:rPr>
        <w:t xml:space="preserve"> </w:t>
      </w:r>
      <w:r>
        <w:t>to make me the leader of the committee, which put me in the position as leader of a group of four other people who were tasked to come up with a solution.</w:t>
      </w:r>
    </w:p>
    <w:p w14:paraId="1FD00437" w14:textId="77777777" w:rsidR="00FD65C3" w:rsidRDefault="009110F7">
      <w:pPr>
        <w:pStyle w:val="BodyText"/>
        <w:ind w:left="100" w:right="117"/>
      </w:pPr>
      <w:r>
        <w:rPr>
          <w:b/>
        </w:rPr>
        <w:t>A:</w:t>
      </w:r>
      <w:r>
        <w:rPr>
          <w:b/>
          <w:spacing w:val="-2"/>
        </w:rPr>
        <w:t xml:space="preserve"> </w:t>
      </w:r>
      <w:r>
        <w:t>For</w:t>
      </w:r>
      <w:r>
        <w:rPr>
          <w:spacing w:val="-3"/>
        </w:rPr>
        <w:t xml:space="preserve"> </w:t>
      </w:r>
      <w:r>
        <w:t>three</w:t>
      </w:r>
      <w:r>
        <w:rPr>
          <w:spacing w:val="-3"/>
        </w:rPr>
        <w:t xml:space="preserve"> </w:t>
      </w:r>
      <w:r>
        <w:t>weeks,</w:t>
      </w:r>
      <w:r>
        <w:rPr>
          <w:spacing w:val="-3"/>
        </w:rPr>
        <w:t xml:space="preserve"> </w:t>
      </w:r>
      <w:r>
        <w:t>we</w:t>
      </w:r>
      <w:r>
        <w:rPr>
          <w:spacing w:val="-3"/>
        </w:rPr>
        <w:t xml:space="preserve"> </w:t>
      </w:r>
      <w:r>
        <w:t>analyzed</w:t>
      </w:r>
      <w:r>
        <w:rPr>
          <w:spacing w:val="-2"/>
        </w:rPr>
        <w:t xml:space="preserve"> </w:t>
      </w:r>
      <w:r>
        <w:t>each</w:t>
      </w:r>
      <w:r>
        <w:rPr>
          <w:spacing w:val="-3"/>
        </w:rPr>
        <w:t xml:space="preserve"> </w:t>
      </w:r>
      <w:r>
        <w:t>of</w:t>
      </w:r>
      <w:r>
        <w:rPr>
          <w:spacing w:val="-2"/>
        </w:rPr>
        <w:t xml:space="preserve"> </w:t>
      </w:r>
      <w:r>
        <w:t>the</w:t>
      </w:r>
      <w:r>
        <w:rPr>
          <w:spacing w:val="-4"/>
        </w:rPr>
        <w:t xml:space="preserve"> </w:t>
      </w:r>
      <w:r>
        <w:t>customer</w:t>
      </w:r>
      <w:r>
        <w:rPr>
          <w:spacing w:val="-2"/>
        </w:rPr>
        <w:t xml:space="preserve"> </w:t>
      </w:r>
      <w:r>
        <w:t>service</w:t>
      </w:r>
      <w:r>
        <w:rPr>
          <w:spacing w:val="-4"/>
        </w:rPr>
        <w:t xml:space="preserve"> </w:t>
      </w:r>
      <w:r>
        <w:t>reports</w:t>
      </w:r>
      <w:r>
        <w:rPr>
          <w:spacing w:val="-4"/>
        </w:rPr>
        <w:t xml:space="preserve"> </w:t>
      </w:r>
      <w:r>
        <w:t>and</w:t>
      </w:r>
      <w:r>
        <w:rPr>
          <w:spacing w:val="-3"/>
        </w:rPr>
        <w:t xml:space="preserve"> </w:t>
      </w:r>
      <w:r>
        <w:t>discovered</w:t>
      </w:r>
      <w:r>
        <w:rPr>
          <w:spacing w:val="-3"/>
        </w:rPr>
        <w:t xml:space="preserve"> </w:t>
      </w:r>
      <w:r>
        <w:t>that</w:t>
      </w:r>
      <w:r>
        <w:rPr>
          <w:spacing w:val="-2"/>
        </w:rPr>
        <w:t xml:space="preserve"> </w:t>
      </w:r>
      <w:proofErr w:type="gramStart"/>
      <w:r>
        <w:t>the</w:t>
      </w:r>
      <w:r>
        <w:rPr>
          <w:spacing w:val="-4"/>
        </w:rPr>
        <w:t xml:space="preserve"> </w:t>
      </w:r>
      <w:r>
        <w:t>vast</w:t>
      </w:r>
      <w:r>
        <w:rPr>
          <w:spacing w:val="-3"/>
        </w:rPr>
        <w:t xml:space="preserve"> </w:t>
      </w:r>
      <w:r>
        <w:t>majority</w:t>
      </w:r>
      <w:r>
        <w:rPr>
          <w:spacing w:val="-3"/>
        </w:rPr>
        <w:t xml:space="preserve"> </w:t>
      </w:r>
      <w:r>
        <w:t>of</w:t>
      </w:r>
      <w:proofErr w:type="gramEnd"/>
      <w:r>
        <w:t xml:space="preserve"> negative reviews were a result of lengthy wait times for customers. Knowing that we had to come up with a solution to decrease the amount of time our customers were waiting, I then lead a brainstormi</w:t>
      </w:r>
      <w:r>
        <w:t>ng session to find a way to fix the problem. We zoned in on changing the way our mechanics worked on each job.</w:t>
      </w:r>
    </w:p>
    <w:p w14:paraId="0A3E64B6" w14:textId="77777777" w:rsidR="00FD65C3" w:rsidRDefault="009110F7">
      <w:pPr>
        <w:pStyle w:val="BodyText"/>
        <w:ind w:left="100" w:right="117"/>
      </w:pPr>
      <w:r>
        <w:rPr>
          <w:b/>
        </w:rPr>
        <w:t>R:</w:t>
      </w:r>
      <w:r>
        <w:rPr>
          <w:b/>
          <w:spacing w:val="-3"/>
        </w:rPr>
        <w:t xml:space="preserve"> </w:t>
      </w:r>
      <w:r>
        <w:t>After</w:t>
      </w:r>
      <w:r>
        <w:rPr>
          <w:spacing w:val="-3"/>
        </w:rPr>
        <w:t xml:space="preserve"> </w:t>
      </w:r>
      <w:r>
        <w:t>implementing</w:t>
      </w:r>
      <w:r>
        <w:rPr>
          <w:spacing w:val="-5"/>
        </w:rPr>
        <w:t xml:space="preserve"> </w:t>
      </w:r>
      <w:r>
        <w:t>my</w:t>
      </w:r>
      <w:r>
        <w:rPr>
          <w:spacing w:val="-4"/>
        </w:rPr>
        <w:t xml:space="preserve"> </w:t>
      </w:r>
      <w:r>
        <w:t>suggestion,</w:t>
      </w:r>
      <w:r>
        <w:rPr>
          <w:spacing w:val="-4"/>
        </w:rPr>
        <w:t xml:space="preserve"> </w:t>
      </w:r>
      <w:r>
        <w:t>mechanics</w:t>
      </w:r>
      <w:r>
        <w:rPr>
          <w:spacing w:val="-5"/>
        </w:rPr>
        <w:t xml:space="preserve"> </w:t>
      </w:r>
      <w:r>
        <w:t>were</w:t>
      </w:r>
      <w:r>
        <w:rPr>
          <w:spacing w:val="-5"/>
        </w:rPr>
        <w:t xml:space="preserve"> </w:t>
      </w:r>
      <w:r>
        <w:t>able</w:t>
      </w:r>
      <w:r>
        <w:rPr>
          <w:spacing w:val="-5"/>
        </w:rPr>
        <w:t xml:space="preserve"> </w:t>
      </w:r>
      <w:r>
        <w:t>to</w:t>
      </w:r>
      <w:r>
        <w:rPr>
          <w:spacing w:val="-3"/>
        </w:rPr>
        <w:t xml:space="preserve"> </w:t>
      </w:r>
      <w:r>
        <w:t>focus</w:t>
      </w:r>
      <w:r>
        <w:rPr>
          <w:spacing w:val="-4"/>
        </w:rPr>
        <w:t xml:space="preserve"> </w:t>
      </w:r>
      <w:r>
        <w:t>mainly</w:t>
      </w:r>
      <w:r>
        <w:rPr>
          <w:spacing w:val="-4"/>
        </w:rPr>
        <w:t xml:space="preserve"> </w:t>
      </w:r>
      <w:r>
        <w:t>on</w:t>
      </w:r>
      <w:r>
        <w:rPr>
          <w:spacing w:val="-4"/>
        </w:rPr>
        <w:t xml:space="preserve"> </w:t>
      </w:r>
      <w:r>
        <w:t>their</w:t>
      </w:r>
      <w:r>
        <w:rPr>
          <w:spacing w:val="-3"/>
        </w:rPr>
        <w:t xml:space="preserve"> </w:t>
      </w:r>
      <w:r>
        <w:t>specializations,</w:t>
      </w:r>
      <w:r>
        <w:rPr>
          <w:spacing w:val="-4"/>
        </w:rPr>
        <w:t xml:space="preserve"> </w:t>
      </w:r>
      <w:r>
        <w:t>which meant they worked faster and more effici</w:t>
      </w:r>
      <w:r>
        <w:t>ently, which translated to wait times dropping by 18%.</w:t>
      </w:r>
    </w:p>
    <w:p w14:paraId="16AA4C79" w14:textId="77777777" w:rsidR="00FD65C3" w:rsidRDefault="00FD65C3">
      <w:pPr>
        <w:pStyle w:val="BodyText"/>
        <w:spacing w:before="11"/>
        <w:rPr>
          <w:sz w:val="19"/>
        </w:rPr>
      </w:pPr>
    </w:p>
    <w:p w14:paraId="1E4473D5" w14:textId="77777777" w:rsidR="00FD65C3" w:rsidRDefault="009110F7">
      <w:pPr>
        <w:pStyle w:val="Heading1"/>
      </w:pPr>
      <w:r>
        <w:rPr>
          <w:color w:val="212121"/>
        </w:rPr>
        <w:t>Tell</w:t>
      </w:r>
      <w:r>
        <w:rPr>
          <w:color w:val="212121"/>
          <w:spacing w:val="-4"/>
        </w:rPr>
        <w:t xml:space="preserve"> </w:t>
      </w:r>
      <w:r>
        <w:rPr>
          <w:color w:val="212121"/>
        </w:rPr>
        <w:t>me</w:t>
      </w:r>
      <w:r>
        <w:rPr>
          <w:color w:val="212121"/>
          <w:spacing w:val="-3"/>
        </w:rPr>
        <w:t xml:space="preserve"> </w:t>
      </w:r>
      <w:r>
        <w:rPr>
          <w:color w:val="212121"/>
        </w:rPr>
        <w:t>about</w:t>
      </w:r>
      <w:r>
        <w:rPr>
          <w:color w:val="212121"/>
          <w:spacing w:val="-1"/>
        </w:rPr>
        <w:t xml:space="preserve"> </w:t>
      </w:r>
      <w:r>
        <w:rPr>
          <w:color w:val="212121"/>
        </w:rPr>
        <w:t>a</w:t>
      </w:r>
      <w:r>
        <w:rPr>
          <w:color w:val="212121"/>
          <w:spacing w:val="-5"/>
        </w:rPr>
        <w:t xml:space="preserve"> </w:t>
      </w:r>
      <w:r>
        <w:rPr>
          <w:color w:val="212121"/>
        </w:rPr>
        <w:t>time</w:t>
      </w:r>
      <w:r>
        <w:rPr>
          <w:color w:val="212121"/>
          <w:spacing w:val="-3"/>
        </w:rPr>
        <w:t xml:space="preserve"> </w:t>
      </w:r>
      <w:r>
        <w:rPr>
          <w:color w:val="212121"/>
        </w:rPr>
        <w:t>when</w:t>
      </w:r>
      <w:r>
        <w:rPr>
          <w:color w:val="212121"/>
          <w:spacing w:val="-1"/>
        </w:rPr>
        <w:t xml:space="preserve"> </w:t>
      </w:r>
      <w:r>
        <w:rPr>
          <w:color w:val="212121"/>
        </w:rPr>
        <w:t>you</w:t>
      </w:r>
      <w:r>
        <w:rPr>
          <w:color w:val="212121"/>
          <w:spacing w:val="3"/>
        </w:rPr>
        <w:t xml:space="preserve"> </w:t>
      </w:r>
      <w:r>
        <w:rPr>
          <w:color w:val="212121"/>
        </w:rPr>
        <w:t>demonstrated</w:t>
      </w:r>
      <w:r>
        <w:rPr>
          <w:color w:val="212121"/>
          <w:spacing w:val="-3"/>
        </w:rPr>
        <w:t xml:space="preserve"> </w:t>
      </w:r>
      <w:r>
        <w:rPr>
          <w:color w:val="212121"/>
        </w:rPr>
        <w:t>leadership</w:t>
      </w:r>
      <w:r>
        <w:rPr>
          <w:color w:val="212121"/>
          <w:spacing w:val="-3"/>
        </w:rPr>
        <w:t xml:space="preserve"> </w:t>
      </w:r>
      <w:r>
        <w:rPr>
          <w:color w:val="212121"/>
          <w:spacing w:val="-2"/>
        </w:rPr>
        <w:t>skills:</w:t>
      </w:r>
    </w:p>
    <w:p w14:paraId="431C7CDC" w14:textId="77777777" w:rsidR="00FD65C3" w:rsidRDefault="009110F7">
      <w:pPr>
        <w:pStyle w:val="BodyText"/>
        <w:ind w:left="100" w:right="117"/>
      </w:pPr>
      <w:r>
        <w:rPr>
          <w:b/>
          <w:color w:val="212121"/>
        </w:rPr>
        <w:t>S:</w:t>
      </w:r>
      <w:r>
        <w:rPr>
          <w:b/>
          <w:color w:val="212121"/>
          <w:spacing w:val="-2"/>
        </w:rPr>
        <w:t xml:space="preserve"> </w:t>
      </w:r>
      <w:r>
        <w:rPr>
          <w:color w:val="212121"/>
        </w:rPr>
        <w:t>During</w:t>
      </w:r>
      <w:r>
        <w:rPr>
          <w:color w:val="212121"/>
          <w:spacing w:val="-5"/>
        </w:rPr>
        <w:t xml:space="preserve"> </w:t>
      </w:r>
      <w:r>
        <w:rPr>
          <w:color w:val="212121"/>
        </w:rPr>
        <w:t>my</w:t>
      </w:r>
      <w:r>
        <w:rPr>
          <w:color w:val="212121"/>
          <w:spacing w:val="-3"/>
        </w:rPr>
        <w:t xml:space="preserve"> </w:t>
      </w:r>
      <w:r>
        <w:rPr>
          <w:color w:val="212121"/>
        </w:rPr>
        <w:t>last</w:t>
      </w:r>
      <w:r>
        <w:rPr>
          <w:color w:val="212121"/>
          <w:spacing w:val="-4"/>
        </w:rPr>
        <w:t xml:space="preserve"> </w:t>
      </w:r>
      <w:r>
        <w:rPr>
          <w:color w:val="212121"/>
        </w:rPr>
        <w:t>semester</w:t>
      </w:r>
      <w:r>
        <w:rPr>
          <w:color w:val="212121"/>
          <w:spacing w:val="-2"/>
        </w:rPr>
        <w:t xml:space="preserve"> </w:t>
      </w:r>
      <w:r>
        <w:rPr>
          <w:color w:val="212121"/>
        </w:rPr>
        <w:t>of</w:t>
      </w:r>
      <w:r>
        <w:rPr>
          <w:color w:val="212121"/>
          <w:spacing w:val="-2"/>
        </w:rPr>
        <w:t xml:space="preserve"> </w:t>
      </w:r>
      <w:r>
        <w:rPr>
          <w:color w:val="212121"/>
        </w:rPr>
        <w:t>school,</w:t>
      </w:r>
      <w:r>
        <w:rPr>
          <w:color w:val="212121"/>
          <w:spacing w:val="-3"/>
        </w:rPr>
        <w:t xml:space="preserve"> </w:t>
      </w:r>
      <w:r>
        <w:rPr>
          <w:color w:val="212121"/>
        </w:rPr>
        <w:t>I</w:t>
      </w:r>
      <w:r>
        <w:rPr>
          <w:color w:val="212121"/>
          <w:spacing w:val="-3"/>
        </w:rPr>
        <w:t xml:space="preserve"> </w:t>
      </w:r>
      <w:r>
        <w:rPr>
          <w:color w:val="212121"/>
        </w:rPr>
        <w:t>completed</w:t>
      </w:r>
      <w:r>
        <w:rPr>
          <w:color w:val="212121"/>
          <w:spacing w:val="-4"/>
        </w:rPr>
        <w:t xml:space="preserve"> </w:t>
      </w:r>
      <w:r>
        <w:rPr>
          <w:color w:val="212121"/>
        </w:rPr>
        <w:t>an</w:t>
      </w:r>
      <w:r>
        <w:rPr>
          <w:color w:val="212121"/>
          <w:spacing w:val="-2"/>
        </w:rPr>
        <w:t xml:space="preserve"> </w:t>
      </w:r>
      <w:r>
        <w:rPr>
          <w:color w:val="212121"/>
        </w:rPr>
        <w:t>internship</w:t>
      </w:r>
      <w:r>
        <w:rPr>
          <w:color w:val="212121"/>
          <w:spacing w:val="-4"/>
        </w:rPr>
        <w:t xml:space="preserve"> </w:t>
      </w:r>
      <w:r>
        <w:rPr>
          <w:color w:val="212121"/>
        </w:rPr>
        <w:t>at</w:t>
      </w:r>
      <w:r>
        <w:rPr>
          <w:color w:val="212121"/>
          <w:spacing w:val="-4"/>
        </w:rPr>
        <w:t xml:space="preserve"> </w:t>
      </w:r>
      <w:r>
        <w:rPr>
          <w:color w:val="212121"/>
        </w:rPr>
        <w:t>Memorial</w:t>
      </w:r>
      <w:r>
        <w:rPr>
          <w:color w:val="212121"/>
          <w:spacing w:val="-2"/>
        </w:rPr>
        <w:t xml:space="preserve"> </w:t>
      </w:r>
      <w:r>
        <w:rPr>
          <w:color w:val="212121"/>
        </w:rPr>
        <w:t>Hospital</w:t>
      </w:r>
      <w:r>
        <w:rPr>
          <w:color w:val="212121"/>
          <w:spacing w:val="-3"/>
        </w:rPr>
        <w:t xml:space="preserve"> </w:t>
      </w:r>
      <w:r>
        <w:rPr>
          <w:color w:val="212121"/>
        </w:rPr>
        <w:t>in</w:t>
      </w:r>
      <w:r>
        <w:rPr>
          <w:color w:val="212121"/>
          <w:spacing w:val="-4"/>
        </w:rPr>
        <w:t xml:space="preserve"> </w:t>
      </w:r>
      <w:r>
        <w:rPr>
          <w:color w:val="212121"/>
        </w:rPr>
        <w:t>the</w:t>
      </w:r>
      <w:r>
        <w:rPr>
          <w:color w:val="212121"/>
          <w:spacing w:val="-2"/>
        </w:rPr>
        <w:t xml:space="preserve"> </w:t>
      </w:r>
      <w:r>
        <w:rPr>
          <w:color w:val="212121"/>
        </w:rPr>
        <w:t>Health</w:t>
      </w:r>
      <w:r>
        <w:rPr>
          <w:color w:val="212121"/>
          <w:spacing w:val="-4"/>
        </w:rPr>
        <w:t xml:space="preserve"> </w:t>
      </w:r>
      <w:r>
        <w:rPr>
          <w:color w:val="212121"/>
        </w:rPr>
        <w:t>Information Management department. I was the first and only</w:t>
      </w:r>
      <w:r>
        <w:rPr>
          <w:color w:val="212121"/>
          <w:spacing w:val="-1"/>
        </w:rPr>
        <w:t xml:space="preserve"> </w:t>
      </w:r>
      <w:r>
        <w:rPr>
          <w:color w:val="212121"/>
        </w:rPr>
        <w:t>intern the department had ever had, and they decided they wanted to implement an official internship program.</w:t>
      </w:r>
    </w:p>
    <w:p w14:paraId="36EECC87" w14:textId="77777777" w:rsidR="00FD65C3" w:rsidRDefault="009110F7">
      <w:pPr>
        <w:pStyle w:val="BodyText"/>
        <w:ind w:left="100" w:right="117"/>
      </w:pPr>
      <w:r>
        <w:rPr>
          <w:b/>
          <w:color w:val="212121"/>
        </w:rPr>
        <w:t>T:</w:t>
      </w:r>
      <w:r>
        <w:rPr>
          <w:b/>
          <w:color w:val="212121"/>
          <w:spacing w:val="-2"/>
        </w:rPr>
        <w:t xml:space="preserve"> </w:t>
      </w:r>
      <w:proofErr w:type="gramStart"/>
      <w:r>
        <w:rPr>
          <w:color w:val="212121"/>
        </w:rPr>
        <w:t>In</w:t>
      </w:r>
      <w:r>
        <w:rPr>
          <w:color w:val="212121"/>
          <w:spacing w:val="-2"/>
        </w:rPr>
        <w:t xml:space="preserve"> </w:t>
      </w:r>
      <w:r>
        <w:rPr>
          <w:color w:val="212121"/>
        </w:rPr>
        <w:t>order</w:t>
      </w:r>
      <w:r>
        <w:rPr>
          <w:color w:val="212121"/>
          <w:spacing w:val="-3"/>
        </w:rPr>
        <w:t xml:space="preserve"> </w:t>
      </w:r>
      <w:r>
        <w:rPr>
          <w:color w:val="212121"/>
        </w:rPr>
        <w:t>to</w:t>
      </w:r>
      <w:proofErr w:type="gramEnd"/>
      <w:r>
        <w:rPr>
          <w:color w:val="212121"/>
          <w:spacing w:val="-4"/>
        </w:rPr>
        <w:t xml:space="preserve"> </w:t>
      </w:r>
      <w:r>
        <w:rPr>
          <w:color w:val="212121"/>
        </w:rPr>
        <w:t>successfully</w:t>
      </w:r>
      <w:r>
        <w:rPr>
          <w:color w:val="212121"/>
          <w:spacing w:val="-3"/>
        </w:rPr>
        <w:t xml:space="preserve"> </w:t>
      </w:r>
      <w:r>
        <w:rPr>
          <w:color w:val="212121"/>
        </w:rPr>
        <w:t>launch</w:t>
      </w:r>
      <w:r>
        <w:rPr>
          <w:color w:val="212121"/>
          <w:spacing w:val="-3"/>
        </w:rPr>
        <w:t xml:space="preserve"> </w:t>
      </w:r>
      <w:r>
        <w:rPr>
          <w:color w:val="212121"/>
        </w:rPr>
        <w:t>this</w:t>
      </w:r>
      <w:r>
        <w:rPr>
          <w:color w:val="212121"/>
          <w:spacing w:val="-3"/>
        </w:rPr>
        <w:t xml:space="preserve"> </w:t>
      </w:r>
      <w:r>
        <w:rPr>
          <w:color w:val="212121"/>
        </w:rPr>
        <w:t>program,</w:t>
      </w:r>
      <w:r>
        <w:rPr>
          <w:color w:val="212121"/>
          <w:spacing w:val="-4"/>
        </w:rPr>
        <w:t xml:space="preserve"> </w:t>
      </w:r>
      <w:r>
        <w:rPr>
          <w:color w:val="212121"/>
        </w:rPr>
        <w:t>my</w:t>
      </w:r>
      <w:r>
        <w:rPr>
          <w:color w:val="212121"/>
          <w:spacing w:val="-3"/>
        </w:rPr>
        <w:t xml:space="preserve"> </w:t>
      </w:r>
      <w:r>
        <w:rPr>
          <w:color w:val="212121"/>
        </w:rPr>
        <w:t>supervisor</w:t>
      </w:r>
      <w:r>
        <w:rPr>
          <w:color w:val="212121"/>
          <w:spacing w:val="-3"/>
        </w:rPr>
        <w:t xml:space="preserve"> </w:t>
      </w:r>
      <w:r>
        <w:rPr>
          <w:color w:val="212121"/>
        </w:rPr>
        <w:t>asked</w:t>
      </w:r>
      <w:r>
        <w:rPr>
          <w:color w:val="212121"/>
          <w:spacing w:val="-4"/>
        </w:rPr>
        <w:t xml:space="preserve"> </w:t>
      </w:r>
      <w:r>
        <w:rPr>
          <w:color w:val="212121"/>
        </w:rPr>
        <w:t>me</w:t>
      </w:r>
      <w:r>
        <w:rPr>
          <w:color w:val="212121"/>
          <w:spacing w:val="-3"/>
        </w:rPr>
        <w:t xml:space="preserve"> </w:t>
      </w:r>
      <w:r>
        <w:rPr>
          <w:color w:val="212121"/>
        </w:rPr>
        <w:t>to</w:t>
      </w:r>
      <w:r>
        <w:rPr>
          <w:color w:val="212121"/>
          <w:spacing w:val="-4"/>
        </w:rPr>
        <w:t xml:space="preserve"> </w:t>
      </w:r>
      <w:r>
        <w:rPr>
          <w:color w:val="212121"/>
        </w:rPr>
        <w:t>create</w:t>
      </w:r>
      <w:r>
        <w:rPr>
          <w:color w:val="212121"/>
          <w:spacing w:val="-4"/>
        </w:rPr>
        <w:t xml:space="preserve"> </w:t>
      </w:r>
      <w:r>
        <w:rPr>
          <w:color w:val="212121"/>
        </w:rPr>
        <w:t>and</w:t>
      </w:r>
      <w:r>
        <w:rPr>
          <w:color w:val="212121"/>
          <w:spacing w:val="-2"/>
        </w:rPr>
        <w:t xml:space="preserve"> </w:t>
      </w:r>
      <w:r>
        <w:rPr>
          <w:color w:val="212121"/>
        </w:rPr>
        <w:t>administer</w:t>
      </w:r>
      <w:r>
        <w:rPr>
          <w:color w:val="212121"/>
          <w:spacing w:val="-3"/>
        </w:rPr>
        <w:t xml:space="preserve"> </w:t>
      </w:r>
      <w:r>
        <w:rPr>
          <w:color w:val="212121"/>
        </w:rPr>
        <w:t>a</w:t>
      </w:r>
      <w:r>
        <w:rPr>
          <w:color w:val="212121"/>
          <w:spacing w:val="-4"/>
        </w:rPr>
        <w:t xml:space="preserve"> </w:t>
      </w:r>
      <w:r>
        <w:rPr>
          <w:color w:val="212121"/>
        </w:rPr>
        <w:t>training curriculum for the new incoming interns.</w:t>
      </w:r>
    </w:p>
    <w:p w14:paraId="02293143" w14:textId="77777777" w:rsidR="00FD65C3" w:rsidRDefault="009110F7">
      <w:pPr>
        <w:pStyle w:val="BodyText"/>
        <w:spacing w:before="2"/>
        <w:ind w:left="100" w:right="117"/>
      </w:pPr>
      <w:r>
        <w:rPr>
          <w:b/>
          <w:color w:val="212121"/>
        </w:rPr>
        <w:t xml:space="preserve">A: </w:t>
      </w:r>
      <w:r>
        <w:rPr>
          <w:color w:val="212121"/>
        </w:rPr>
        <w:t>To complete this task, I outlined all the procedures the new interns would need to learn about such as HIPAA,</w:t>
      </w:r>
      <w:r>
        <w:rPr>
          <w:color w:val="212121"/>
          <w:spacing w:val="-1"/>
        </w:rPr>
        <w:t xml:space="preserve"> </w:t>
      </w:r>
      <w:r>
        <w:rPr>
          <w:color w:val="212121"/>
        </w:rPr>
        <w:t>how</w:t>
      </w:r>
      <w:r>
        <w:rPr>
          <w:color w:val="212121"/>
          <w:spacing w:val="-3"/>
        </w:rPr>
        <w:t xml:space="preserve"> </w:t>
      </w:r>
      <w:r>
        <w:rPr>
          <w:color w:val="212121"/>
        </w:rPr>
        <w:t>to</w:t>
      </w:r>
      <w:r>
        <w:rPr>
          <w:color w:val="212121"/>
          <w:spacing w:val="-3"/>
        </w:rPr>
        <w:t xml:space="preserve"> </w:t>
      </w:r>
      <w:r>
        <w:rPr>
          <w:color w:val="212121"/>
        </w:rPr>
        <w:t>operate</w:t>
      </w:r>
      <w:r>
        <w:rPr>
          <w:color w:val="212121"/>
          <w:spacing w:val="-4"/>
        </w:rPr>
        <w:t xml:space="preserve"> </w:t>
      </w:r>
      <w:r>
        <w:rPr>
          <w:color w:val="212121"/>
        </w:rPr>
        <w:t>the</w:t>
      </w:r>
      <w:r>
        <w:rPr>
          <w:color w:val="212121"/>
          <w:spacing w:val="-1"/>
        </w:rPr>
        <w:t xml:space="preserve"> </w:t>
      </w:r>
      <w:r>
        <w:rPr>
          <w:color w:val="212121"/>
        </w:rPr>
        <w:t>10-line</w:t>
      </w:r>
      <w:r>
        <w:rPr>
          <w:color w:val="212121"/>
          <w:spacing w:val="-3"/>
        </w:rPr>
        <w:t xml:space="preserve"> </w:t>
      </w:r>
      <w:r>
        <w:rPr>
          <w:color w:val="212121"/>
        </w:rPr>
        <w:t>phone</w:t>
      </w:r>
      <w:r>
        <w:rPr>
          <w:color w:val="212121"/>
          <w:spacing w:val="-4"/>
        </w:rPr>
        <w:t xml:space="preserve"> </w:t>
      </w:r>
      <w:r>
        <w:rPr>
          <w:color w:val="212121"/>
        </w:rPr>
        <w:t>system,</w:t>
      </w:r>
      <w:r>
        <w:rPr>
          <w:color w:val="212121"/>
          <w:spacing w:val="-3"/>
        </w:rPr>
        <w:t xml:space="preserve"> </w:t>
      </w:r>
      <w:r>
        <w:rPr>
          <w:color w:val="212121"/>
        </w:rPr>
        <w:t>and</w:t>
      </w:r>
      <w:r>
        <w:rPr>
          <w:color w:val="212121"/>
          <w:spacing w:val="-3"/>
        </w:rPr>
        <w:t xml:space="preserve"> </w:t>
      </w:r>
      <w:r>
        <w:rPr>
          <w:color w:val="212121"/>
        </w:rPr>
        <w:t>how</w:t>
      </w:r>
      <w:r>
        <w:rPr>
          <w:color w:val="212121"/>
          <w:spacing w:val="-2"/>
        </w:rPr>
        <w:t xml:space="preserve"> </w:t>
      </w:r>
      <w:r>
        <w:rPr>
          <w:color w:val="212121"/>
        </w:rPr>
        <w:t>to</w:t>
      </w:r>
      <w:r>
        <w:rPr>
          <w:color w:val="212121"/>
          <w:spacing w:val="-4"/>
        </w:rPr>
        <w:t xml:space="preserve"> </w:t>
      </w:r>
      <w:r>
        <w:rPr>
          <w:color w:val="212121"/>
        </w:rPr>
        <w:t>use</w:t>
      </w:r>
      <w:r>
        <w:rPr>
          <w:color w:val="212121"/>
          <w:spacing w:val="-4"/>
        </w:rPr>
        <w:t xml:space="preserve"> </w:t>
      </w:r>
      <w:r>
        <w:rPr>
          <w:color w:val="212121"/>
        </w:rPr>
        <w:t>the</w:t>
      </w:r>
      <w:r>
        <w:rPr>
          <w:color w:val="212121"/>
          <w:spacing w:val="-3"/>
        </w:rPr>
        <w:t xml:space="preserve"> </w:t>
      </w:r>
      <w:r>
        <w:rPr>
          <w:color w:val="212121"/>
        </w:rPr>
        <w:t>health</w:t>
      </w:r>
      <w:r>
        <w:rPr>
          <w:color w:val="212121"/>
          <w:spacing w:val="-1"/>
        </w:rPr>
        <w:t xml:space="preserve"> </w:t>
      </w:r>
      <w:r>
        <w:rPr>
          <w:color w:val="212121"/>
        </w:rPr>
        <w:t>re</w:t>
      </w:r>
      <w:r>
        <w:rPr>
          <w:color w:val="212121"/>
        </w:rPr>
        <w:t>cord</w:t>
      </w:r>
      <w:r>
        <w:rPr>
          <w:color w:val="212121"/>
          <w:spacing w:val="-3"/>
        </w:rPr>
        <w:t xml:space="preserve"> </w:t>
      </w:r>
      <w:r>
        <w:rPr>
          <w:color w:val="212121"/>
        </w:rPr>
        <w:t>index</w:t>
      </w:r>
      <w:r>
        <w:rPr>
          <w:color w:val="212121"/>
          <w:spacing w:val="-2"/>
        </w:rPr>
        <w:t xml:space="preserve"> </w:t>
      </w:r>
      <w:r>
        <w:rPr>
          <w:color w:val="212121"/>
        </w:rPr>
        <w:t>and</w:t>
      </w:r>
      <w:r>
        <w:rPr>
          <w:color w:val="212121"/>
          <w:spacing w:val="-1"/>
        </w:rPr>
        <w:t xml:space="preserve"> </w:t>
      </w:r>
      <w:r>
        <w:rPr>
          <w:color w:val="212121"/>
        </w:rPr>
        <w:t>storage</w:t>
      </w:r>
      <w:r>
        <w:rPr>
          <w:color w:val="212121"/>
          <w:spacing w:val="-1"/>
        </w:rPr>
        <w:t xml:space="preserve"> </w:t>
      </w:r>
      <w:r>
        <w:rPr>
          <w:color w:val="212121"/>
        </w:rPr>
        <w:t xml:space="preserve">system. </w:t>
      </w:r>
      <w:proofErr w:type="gramStart"/>
      <w:r>
        <w:rPr>
          <w:color w:val="212121"/>
        </w:rPr>
        <w:t>Next</w:t>
      </w:r>
      <w:proofErr w:type="gramEnd"/>
      <w:r>
        <w:rPr>
          <w:color w:val="212121"/>
        </w:rPr>
        <w:t xml:space="preserve"> I created a</w:t>
      </w:r>
      <w:r>
        <w:rPr>
          <w:color w:val="212121"/>
          <w:spacing w:val="-1"/>
        </w:rPr>
        <w:t xml:space="preserve"> </w:t>
      </w:r>
      <w:r>
        <w:rPr>
          <w:color w:val="212121"/>
        </w:rPr>
        <w:t>three-day training agenda</w:t>
      </w:r>
      <w:r>
        <w:rPr>
          <w:color w:val="212121"/>
          <w:spacing w:val="-1"/>
        </w:rPr>
        <w:t xml:space="preserve"> </w:t>
      </w:r>
      <w:r>
        <w:rPr>
          <w:color w:val="212121"/>
        </w:rPr>
        <w:t>covering these topics. Finally, I</w:t>
      </w:r>
      <w:r>
        <w:rPr>
          <w:color w:val="212121"/>
          <w:spacing w:val="-3"/>
        </w:rPr>
        <w:t xml:space="preserve"> </w:t>
      </w:r>
      <w:r>
        <w:rPr>
          <w:color w:val="212121"/>
        </w:rPr>
        <w:t>facilitated the program</w:t>
      </w:r>
      <w:r>
        <w:rPr>
          <w:color w:val="212121"/>
          <w:spacing w:val="-1"/>
        </w:rPr>
        <w:t xml:space="preserve"> </w:t>
      </w:r>
      <w:r>
        <w:rPr>
          <w:color w:val="212121"/>
        </w:rPr>
        <w:t>to four</w:t>
      </w:r>
      <w:r>
        <w:rPr>
          <w:color w:val="212121"/>
          <w:spacing w:val="-1"/>
        </w:rPr>
        <w:t xml:space="preserve"> </w:t>
      </w:r>
      <w:r>
        <w:rPr>
          <w:color w:val="212121"/>
        </w:rPr>
        <w:t xml:space="preserve">new </w:t>
      </w:r>
      <w:r>
        <w:rPr>
          <w:color w:val="212121"/>
          <w:spacing w:val="-2"/>
        </w:rPr>
        <w:t>interns.</w:t>
      </w:r>
    </w:p>
    <w:p w14:paraId="01537F22" w14:textId="77777777" w:rsidR="00FD65C3" w:rsidRDefault="009110F7">
      <w:pPr>
        <w:pStyle w:val="BodyText"/>
        <w:ind w:left="100" w:right="159"/>
      </w:pPr>
      <w:r>
        <w:rPr>
          <w:b/>
          <w:color w:val="212121"/>
        </w:rPr>
        <w:t xml:space="preserve">R: </w:t>
      </w:r>
      <w:r>
        <w:rPr>
          <w:color w:val="212121"/>
        </w:rPr>
        <w:t>The training was a huge success. On a survey completed after the training, all four interns rated th</w:t>
      </w:r>
      <w:r>
        <w:rPr>
          <w:color w:val="212121"/>
        </w:rPr>
        <w:t>e program</w:t>
      </w:r>
      <w:r>
        <w:rPr>
          <w:color w:val="212121"/>
          <w:spacing w:val="-5"/>
        </w:rPr>
        <w:t xml:space="preserve"> </w:t>
      </w:r>
      <w:r>
        <w:rPr>
          <w:color w:val="212121"/>
        </w:rPr>
        <w:t>a</w:t>
      </w:r>
      <w:r>
        <w:rPr>
          <w:color w:val="212121"/>
          <w:spacing w:val="-3"/>
        </w:rPr>
        <w:t xml:space="preserve"> </w:t>
      </w:r>
      <w:r>
        <w:rPr>
          <w:color w:val="212121"/>
        </w:rPr>
        <w:t>10/10</w:t>
      </w:r>
      <w:r>
        <w:rPr>
          <w:color w:val="212121"/>
          <w:spacing w:val="-2"/>
        </w:rPr>
        <w:t xml:space="preserve"> </w:t>
      </w:r>
      <w:r>
        <w:rPr>
          <w:color w:val="212121"/>
        </w:rPr>
        <w:t>in</w:t>
      </w:r>
      <w:r>
        <w:rPr>
          <w:color w:val="212121"/>
          <w:spacing w:val="-2"/>
        </w:rPr>
        <w:t xml:space="preserve"> </w:t>
      </w:r>
      <w:r>
        <w:rPr>
          <w:color w:val="212121"/>
        </w:rPr>
        <w:t>the</w:t>
      </w:r>
      <w:r>
        <w:rPr>
          <w:color w:val="212121"/>
          <w:spacing w:val="-4"/>
        </w:rPr>
        <w:t xml:space="preserve"> </w:t>
      </w:r>
      <w:r>
        <w:rPr>
          <w:color w:val="212121"/>
        </w:rPr>
        <w:t>areas</w:t>
      </w:r>
      <w:r>
        <w:rPr>
          <w:color w:val="212121"/>
          <w:spacing w:val="-3"/>
        </w:rPr>
        <w:t xml:space="preserve"> </w:t>
      </w:r>
      <w:r>
        <w:rPr>
          <w:color w:val="212121"/>
        </w:rPr>
        <w:t>of</w:t>
      </w:r>
      <w:r>
        <w:rPr>
          <w:color w:val="212121"/>
          <w:spacing w:val="-4"/>
        </w:rPr>
        <w:t xml:space="preserve"> </w:t>
      </w:r>
      <w:r>
        <w:rPr>
          <w:color w:val="212121"/>
        </w:rPr>
        <w:t>usefulness</w:t>
      </w:r>
      <w:r>
        <w:rPr>
          <w:color w:val="212121"/>
          <w:spacing w:val="-3"/>
        </w:rPr>
        <w:t xml:space="preserve"> </w:t>
      </w:r>
      <w:r>
        <w:rPr>
          <w:color w:val="212121"/>
        </w:rPr>
        <w:t>and</w:t>
      </w:r>
      <w:r>
        <w:rPr>
          <w:color w:val="212121"/>
          <w:spacing w:val="-4"/>
        </w:rPr>
        <w:t xml:space="preserve"> </w:t>
      </w:r>
      <w:r>
        <w:rPr>
          <w:color w:val="212121"/>
        </w:rPr>
        <w:t>creativity.</w:t>
      </w:r>
      <w:r>
        <w:rPr>
          <w:color w:val="212121"/>
          <w:spacing w:val="-4"/>
        </w:rPr>
        <w:t xml:space="preserve"> </w:t>
      </w:r>
      <w:r>
        <w:rPr>
          <w:color w:val="212121"/>
        </w:rPr>
        <w:t>In</w:t>
      </w:r>
      <w:r>
        <w:rPr>
          <w:color w:val="212121"/>
          <w:spacing w:val="-5"/>
        </w:rPr>
        <w:t xml:space="preserve"> </w:t>
      </w:r>
      <w:r>
        <w:rPr>
          <w:color w:val="212121"/>
        </w:rPr>
        <w:t>addition,</w:t>
      </w:r>
      <w:r>
        <w:rPr>
          <w:color w:val="212121"/>
          <w:spacing w:val="-5"/>
        </w:rPr>
        <w:t xml:space="preserve"> </w:t>
      </w:r>
      <w:r>
        <w:rPr>
          <w:color w:val="212121"/>
        </w:rPr>
        <w:t>each</w:t>
      </w:r>
      <w:r>
        <w:rPr>
          <w:color w:val="212121"/>
          <w:spacing w:val="-2"/>
        </w:rPr>
        <w:t xml:space="preserve"> </w:t>
      </w:r>
      <w:r>
        <w:rPr>
          <w:color w:val="212121"/>
        </w:rPr>
        <w:t>intern</w:t>
      </w:r>
      <w:r>
        <w:rPr>
          <w:color w:val="212121"/>
          <w:spacing w:val="-2"/>
        </w:rPr>
        <w:t xml:space="preserve"> </w:t>
      </w:r>
      <w:r>
        <w:rPr>
          <w:color w:val="212121"/>
        </w:rPr>
        <w:t>rated</w:t>
      </w:r>
      <w:r>
        <w:rPr>
          <w:color w:val="212121"/>
          <w:spacing w:val="-2"/>
        </w:rPr>
        <w:t xml:space="preserve"> </w:t>
      </w:r>
      <w:r>
        <w:rPr>
          <w:color w:val="212121"/>
        </w:rPr>
        <w:t>my</w:t>
      </w:r>
      <w:r>
        <w:rPr>
          <w:color w:val="212121"/>
          <w:spacing w:val="-3"/>
        </w:rPr>
        <w:t xml:space="preserve"> </w:t>
      </w:r>
      <w:r>
        <w:rPr>
          <w:color w:val="212121"/>
        </w:rPr>
        <w:t>communication and leadership styles as “Excellent.”</w:t>
      </w:r>
    </w:p>
    <w:p w14:paraId="7B40D9C6" w14:textId="77777777" w:rsidR="00FD65C3" w:rsidRDefault="00FD65C3">
      <w:pPr>
        <w:pStyle w:val="BodyText"/>
        <w:spacing w:before="12"/>
        <w:rPr>
          <w:sz w:val="19"/>
        </w:rPr>
      </w:pPr>
    </w:p>
    <w:p w14:paraId="01EF6807" w14:textId="77777777" w:rsidR="00FD65C3" w:rsidRDefault="009110F7">
      <w:pPr>
        <w:pStyle w:val="Heading1"/>
        <w:ind w:left="155"/>
      </w:pPr>
      <w:r>
        <w:rPr>
          <w:color w:val="212121"/>
        </w:rPr>
        <w:t>Give</w:t>
      </w:r>
      <w:r>
        <w:rPr>
          <w:color w:val="212121"/>
          <w:spacing w:val="-3"/>
        </w:rPr>
        <w:t xml:space="preserve"> </w:t>
      </w:r>
      <w:r>
        <w:rPr>
          <w:color w:val="212121"/>
        </w:rPr>
        <w:t>an</w:t>
      </w:r>
      <w:r>
        <w:rPr>
          <w:color w:val="212121"/>
          <w:spacing w:val="-1"/>
        </w:rPr>
        <w:t xml:space="preserve"> </w:t>
      </w:r>
      <w:r>
        <w:rPr>
          <w:color w:val="212121"/>
        </w:rPr>
        <w:t>example</w:t>
      </w:r>
      <w:r>
        <w:rPr>
          <w:color w:val="212121"/>
          <w:spacing w:val="-3"/>
        </w:rPr>
        <w:t xml:space="preserve"> </w:t>
      </w:r>
      <w:r>
        <w:rPr>
          <w:color w:val="212121"/>
        </w:rPr>
        <w:t>of</w:t>
      </w:r>
      <w:r>
        <w:rPr>
          <w:color w:val="212121"/>
          <w:spacing w:val="-1"/>
        </w:rPr>
        <w:t xml:space="preserve"> </w:t>
      </w:r>
      <w:r>
        <w:rPr>
          <w:color w:val="212121"/>
        </w:rPr>
        <w:t>how</w:t>
      </w:r>
      <w:r>
        <w:rPr>
          <w:color w:val="212121"/>
          <w:spacing w:val="-2"/>
        </w:rPr>
        <w:t xml:space="preserve"> </w:t>
      </w:r>
      <w:r>
        <w:rPr>
          <w:color w:val="212121"/>
        </w:rPr>
        <w:t>you</w:t>
      </w:r>
      <w:r>
        <w:rPr>
          <w:color w:val="212121"/>
          <w:spacing w:val="-2"/>
        </w:rPr>
        <w:t xml:space="preserve"> </w:t>
      </w:r>
      <w:r>
        <w:rPr>
          <w:color w:val="212121"/>
        </w:rPr>
        <w:t>worked</w:t>
      </w:r>
      <w:r>
        <w:rPr>
          <w:color w:val="212121"/>
          <w:spacing w:val="-1"/>
        </w:rPr>
        <w:t xml:space="preserve"> </w:t>
      </w:r>
      <w:r>
        <w:rPr>
          <w:color w:val="212121"/>
        </w:rPr>
        <w:t>on</w:t>
      </w:r>
      <w:r>
        <w:rPr>
          <w:color w:val="212121"/>
          <w:spacing w:val="-2"/>
        </w:rPr>
        <w:t xml:space="preserve"> </w:t>
      </w:r>
      <w:r>
        <w:rPr>
          <w:color w:val="212121"/>
        </w:rPr>
        <w:t>a</w:t>
      </w:r>
      <w:r>
        <w:rPr>
          <w:color w:val="212121"/>
          <w:spacing w:val="-2"/>
        </w:rPr>
        <w:t xml:space="preserve"> team:</w:t>
      </w:r>
    </w:p>
    <w:p w14:paraId="587698F4" w14:textId="77777777" w:rsidR="00FD65C3" w:rsidRDefault="009110F7">
      <w:pPr>
        <w:pStyle w:val="BodyText"/>
        <w:ind w:left="100" w:right="159"/>
      </w:pPr>
      <w:r>
        <w:rPr>
          <w:color w:val="212121"/>
        </w:rPr>
        <w:t xml:space="preserve">During my last semester in college, I worked as part of a research team in the History department. The professor leading the project was writing a book on the development of language in Europe in the Middle Ages. We were each assigned different sectors to </w:t>
      </w:r>
      <w:r>
        <w:rPr>
          <w:color w:val="212121"/>
        </w:rPr>
        <w:t xml:space="preserve">focus on, and I suggested that we meet independently before our weekly meeting with the professor to discuss our </w:t>
      </w:r>
      <w:proofErr w:type="gramStart"/>
      <w:r>
        <w:rPr>
          <w:color w:val="212121"/>
        </w:rPr>
        <w:t>progress, and</w:t>
      </w:r>
      <w:proofErr w:type="gramEnd"/>
      <w:r>
        <w:rPr>
          <w:color w:val="212121"/>
        </w:rPr>
        <w:t xml:space="preserve"> help each other out if we were having any difficulties. The professor really appreciated the way we worked together, and it helpe</w:t>
      </w:r>
      <w:r>
        <w:rPr>
          <w:color w:val="212121"/>
        </w:rPr>
        <w:t>d to streamline</w:t>
      </w:r>
      <w:r>
        <w:rPr>
          <w:color w:val="212121"/>
          <w:spacing w:val="-3"/>
        </w:rPr>
        <w:t xml:space="preserve"> </w:t>
      </w:r>
      <w:r>
        <w:rPr>
          <w:color w:val="212121"/>
        </w:rPr>
        <w:t>his</w:t>
      </w:r>
      <w:r>
        <w:rPr>
          <w:color w:val="212121"/>
          <w:spacing w:val="-2"/>
        </w:rPr>
        <w:t xml:space="preserve"> </w:t>
      </w:r>
      <w:r>
        <w:rPr>
          <w:color w:val="212121"/>
        </w:rPr>
        <w:t>research</w:t>
      </w:r>
      <w:r>
        <w:rPr>
          <w:color w:val="212121"/>
          <w:spacing w:val="-1"/>
        </w:rPr>
        <w:t xml:space="preserve"> </w:t>
      </w:r>
      <w:r>
        <w:rPr>
          <w:color w:val="212121"/>
        </w:rPr>
        <w:t>as</w:t>
      </w:r>
      <w:r>
        <w:rPr>
          <w:color w:val="212121"/>
          <w:spacing w:val="-2"/>
        </w:rPr>
        <w:t xml:space="preserve"> </w:t>
      </w:r>
      <w:r>
        <w:rPr>
          <w:color w:val="212121"/>
        </w:rPr>
        <w:t>well.</w:t>
      </w:r>
      <w:r>
        <w:rPr>
          <w:color w:val="212121"/>
          <w:spacing w:val="-2"/>
        </w:rPr>
        <w:t xml:space="preserve"> </w:t>
      </w:r>
      <w:r>
        <w:rPr>
          <w:color w:val="212121"/>
        </w:rPr>
        <w:t>He</w:t>
      </w:r>
      <w:r>
        <w:rPr>
          <w:color w:val="212121"/>
          <w:spacing w:val="-4"/>
        </w:rPr>
        <w:t xml:space="preserve"> </w:t>
      </w:r>
      <w:r>
        <w:rPr>
          <w:color w:val="212121"/>
        </w:rPr>
        <w:t>was</w:t>
      </w:r>
      <w:r>
        <w:rPr>
          <w:color w:val="212121"/>
          <w:spacing w:val="-4"/>
        </w:rPr>
        <w:t xml:space="preserve"> </w:t>
      </w:r>
      <w:r>
        <w:rPr>
          <w:color w:val="212121"/>
        </w:rPr>
        <w:t>ready</w:t>
      </w:r>
      <w:r>
        <w:rPr>
          <w:color w:val="212121"/>
          <w:spacing w:val="-5"/>
        </w:rPr>
        <w:t xml:space="preserve"> </w:t>
      </w:r>
      <w:r>
        <w:rPr>
          <w:color w:val="212121"/>
        </w:rPr>
        <w:t>to</w:t>
      </w:r>
      <w:r>
        <w:rPr>
          <w:color w:val="212121"/>
          <w:spacing w:val="-4"/>
        </w:rPr>
        <w:t xml:space="preserve"> </w:t>
      </w:r>
      <w:r>
        <w:rPr>
          <w:color w:val="212121"/>
        </w:rPr>
        <w:t>start</w:t>
      </w:r>
      <w:r>
        <w:rPr>
          <w:color w:val="212121"/>
          <w:spacing w:val="-2"/>
        </w:rPr>
        <w:t xml:space="preserve"> </w:t>
      </w:r>
      <w:r>
        <w:rPr>
          <w:color w:val="212121"/>
        </w:rPr>
        <w:t>on</w:t>
      </w:r>
      <w:r>
        <w:rPr>
          <w:color w:val="212121"/>
          <w:spacing w:val="-3"/>
        </w:rPr>
        <w:t xml:space="preserve"> </w:t>
      </w:r>
      <w:r>
        <w:rPr>
          <w:color w:val="212121"/>
        </w:rPr>
        <w:t>his</w:t>
      </w:r>
      <w:r>
        <w:rPr>
          <w:color w:val="212121"/>
          <w:spacing w:val="-4"/>
        </w:rPr>
        <w:t xml:space="preserve"> </w:t>
      </w:r>
      <w:r>
        <w:rPr>
          <w:color w:val="212121"/>
        </w:rPr>
        <w:t>final</w:t>
      </w:r>
      <w:r>
        <w:rPr>
          <w:color w:val="212121"/>
          <w:spacing w:val="-1"/>
        </w:rPr>
        <w:t xml:space="preserve"> </w:t>
      </w:r>
      <w:r>
        <w:rPr>
          <w:color w:val="212121"/>
        </w:rPr>
        <w:t>copy</w:t>
      </w:r>
      <w:r>
        <w:rPr>
          <w:color w:val="212121"/>
          <w:spacing w:val="-5"/>
        </w:rPr>
        <w:t xml:space="preserve"> </w:t>
      </w:r>
      <w:r>
        <w:rPr>
          <w:color w:val="212121"/>
        </w:rPr>
        <w:t>months</w:t>
      </w:r>
      <w:r>
        <w:rPr>
          <w:color w:val="212121"/>
          <w:spacing w:val="-4"/>
        </w:rPr>
        <w:t xml:space="preserve"> </w:t>
      </w:r>
      <w:r>
        <w:rPr>
          <w:color w:val="212121"/>
        </w:rPr>
        <w:t>ahead</w:t>
      </w:r>
      <w:r>
        <w:rPr>
          <w:color w:val="212121"/>
          <w:spacing w:val="-3"/>
        </w:rPr>
        <w:t xml:space="preserve"> </w:t>
      </w:r>
      <w:r>
        <w:rPr>
          <w:color w:val="212121"/>
        </w:rPr>
        <w:t>of</w:t>
      </w:r>
      <w:r>
        <w:rPr>
          <w:color w:val="212121"/>
          <w:spacing w:val="-3"/>
        </w:rPr>
        <w:t xml:space="preserve"> </w:t>
      </w:r>
      <w:r>
        <w:rPr>
          <w:color w:val="212121"/>
        </w:rPr>
        <w:t>schedule</w:t>
      </w:r>
      <w:r>
        <w:rPr>
          <w:color w:val="212121"/>
          <w:spacing w:val="-3"/>
        </w:rPr>
        <w:t xml:space="preserve"> </w:t>
      </w:r>
      <w:r>
        <w:rPr>
          <w:color w:val="212121"/>
        </w:rPr>
        <w:t>because</w:t>
      </w:r>
      <w:r>
        <w:rPr>
          <w:color w:val="212121"/>
          <w:spacing w:val="-1"/>
        </w:rPr>
        <w:t xml:space="preserve"> </w:t>
      </w:r>
      <w:r>
        <w:rPr>
          <w:color w:val="212121"/>
        </w:rPr>
        <w:t>of the work we helped him with.</w:t>
      </w:r>
    </w:p>
    <w:p w14:paraId="58D69C43" w14:textId="77777777" w:rsidR="00FD65C3" w:rsidRDefault="00FD65C3">
      <w:pPr>
        <w:pStyle w:val="BodyText"/>
        <w:rPr>
          <w:sz w:val="20"/>
        </w:rPr>
      </w:pPr>
    </w:p>
    <w:p w14:paraId="3C359C18" w14:textId="77777777" w:rsidR="00FD65C3" w:rsidRDefault="009110F7">
      <w:pPr>
        <w:pStyle w:val="Heading1"/>
      </w:pPr>
      <w:r>
        <w:rPr>
          <w:color w:val="212121"/>
        </w:rPr>
        <w:t>What</w:t>
      </w:r>
      <w:r>
        <w:rPr>
          <w:color w:val="212121"/>
          <w:spacing w:val="-3"/>
        </w:rPr>
        <w:t xml:space="preserve"> </w:t>
      </w:r>
      <w:r>
        <w:rPr>
          <w:color w:val="212121"/>
        </w:rPr>
        <w:t>do you</w:t>
      </w:r>
      <w:r>
        <w:rPr>
          <w:color w:val="212121"/>
          <w:spacing w:val="-2"/>
        </w:rPr>
        <w:t xml:space="preserve"> </w:t>
      </w:r>
      <w:r>
        <w:rPr>
          <w:color w:val="212121"/>
        </w:rPr>
        <w:t>do</w:t>
      </w:r>
      <w:r>
        <w:rPr>
          <w:color w:val="212121"/>
          <w:spacing w:val="-3"/>
        </w:rPr>
        <w:t xml:space="preserve"> </w:t>
      </w:r>
      <w:r>
        <w:rPr>
          <w:color w:val="212121"/>
        </w:rPr>
        <w:t>if</w:t>
      </w:r>
      <w:r>
        <w:rPr>
          <w:color w:val="212121"/>
          <w:spacing w:val="-2"/>
        </w:rPr>
        <w:t xml:space="preserve"> </w:t>
      </w:r>
      <w:r>
        <w:rPr>
          <w:color w:val="212121"/>
        </w:rPr>
        <w:t>you</w:t>
      </w:r>
      <w:r>
        <w:rPr>
          <w:color w:val="212121"/>
          <w:spacing w:val="-3"/>
        </w:rPr>
        <w:t xml:space="preserve"> </w:t>
      </w:r>
      <w:r>
        <w:rPr>
          <w:color w:val="212121"/>
        </w:rPr>
        <w:t>disagree</w:t>
      </w:r>
      <w:r>
        <w:rPr>
          <w:color w:val="212121"/>
          <w:spacing w:val="-2"/>
        </w:rPr>
        <w:t xml:space="preserve"> </w:t>
      </w:r>
      <w:r>
        <w:rPr>
          <w:color w:val="212121"/>
        </w:rPr>
        <w:t>with</w:t>
      </w:r>
      <w:r>
        <w:rPr>
          <w:color w:val="212121"/>
          <w:spacing w:val="-2"/>
        </w:rPr>
        <w:t xml:space="preserve"> </w:t>
      </w:r>
      <w:r>
        <w:rPr>
          <w:color w:val="212121"/>
        </w:rPr>
        <w:t>someone</w:t>
      </w:r>
      <w:r>
        <w:rPr>
          <w:color w:val="212121"/>
          <w:spacing w:val="-2"/>
        </w:rPr>
        <w:t xml:space="preserve"> </w:t>
      </w:r>
      <w:r>
        <w:rPr>
          <w:color w:val="212121"/>
        </w:rPr>
        <w:t>at</w:t>
      </w:r>
      <w:r>
        <w:rPr>
          <w:color w:val="212121"/>
          <w:spacing w:val="3"/>
        </w:rPr>
        <w:t xml:space="preserve"> </w:t>
      </w:r>
      <w:r>
        <w:rPr>
          <w:color w:val="212121"/>
          <w:spacing w:val="-2"/>
        </w:rPr>
        <w:t>work?</w:t>
      </w:r>
    </w:p>
    <w:p w14:paraId="6FB211D1" w14:textId="77777777" w:rsidR="00FD65C3" w:rsidRDefault="009110F7">
      <w:pPr>
        <w:pStyle w:val="BodyText"/>
        <w:ind w:left="100" w:right="117"/>
      </w:pPr>
      <w:r>
        <w:rPr>
          <w:color w:val="212121"/>
        </w:rPr>
        <w:t>A</w:t>
      </w:r>
      <w:r>
        <w:rPr>
          <w:color w:val="212121"/>
          <w:spacing w:val="-1"/>
        </w:rPr>
        <w:t xml:space="preserve"> </w:t>
      </w:r>
      <w:r>
        <w:rPr>
          <w:color w:val="212121"/>
        </w:rPr>
        <w:t>few</w:t>
      </w:r>
      <w:r>
        <w:rPr>
          <w:color w:val="212121"/>
          <w:spacing w:val="-1"/>
        </w:rPr>
        <w:t xml:space="preserve"> </w:t>
      </w:r>
      <w:r>
        <w:rPr>
          <w:color w:val="212121"/>
        </w:rPr>
        <w:t>years</w:t>
      </w:r>
      <w:r>
        <w:rPr>
          <w:color w:val="212121"/>
          <w:spacing w:val="-4"/>
        </w:rPr>
        <w:t xml:space="preserve"> </w:t>
      </w:r>
      <w:r>
        <w:rPr>
          <w:color w:val="212121"/>
        </w:rPr>
        <w:t>ago,</w:t>
      </w:r>
      <w:r>
        <w:rPr>
          <w:color w:val="212121"/>
          <w:spacing w:val="-2"/>
        </w:rPr>
        <w:t xml:space="preserve"> </w:t>
      </w:r>
      <w:r>
        <w:rPr>
          <w:color w:val="212121"/>
        </w:rPr>
        <w:t>I</w:t>
      </w:r>
      <w:r>
        <w:rPr>
          <w:color w:val="212121"/>
          <w:spacing w:val="-5"/>
        </w:rPr>
        <w:t xml:space="preserve"> </w:t>
      </w:r>
      <w:r>
        <w:rPr>
          <w:color w:val="212121"/>
        </w:rPr>
        <w:t>had</w:t>
      </w:r>
      <w:r>
        <w:rPr>
          <w:color w:val="212121"/>
          <w:spacing w:val="-1"/>
        </w:rPr>
        <w:t xml:space="preserve"> </w:t>
      </w:r>
      <w:r>
        <w:rPr>
          <w:color w:val="212121"/>
        </w:rPr>
        <w:t>a</w:t>
      </w:r>
      <w:r>
        <w:rPr>
          <w:color w:val="212121"/>
          <w:spacing w:val="-2"/>
        </w:rPr>
        <w:t xml:space="preserve"> </w:t>
      </w:r>
      <w:r>
        <w:rPr>
          <w:color w:val="212121"/>
        </w:rPr>
        <w:t>supervisor</w:t>
      </w:r>
      <w:r>
        <w:rPr>
          <w:color w:val="212121"/>
          <w:spacing w:val="-3"/>
        </w:rPr>
        <w:t xml:space="preserve"> </w:t>
      </w:r>
      <w:r>
        <w:rPr>
          <w:color w:val="212121"/>
        </w:rPr>
        <w:t>who</w:t>
      </w:r>
      <w:r>
        <w:rPr>
          <w:color w:val="212121"/>
          <w:spacing w:val="-3"/>
        </w:rPr>
        <w:t xml:space="preserve"> </w:t>
      </w:r>
      <w:r>
        <w:rPr>
          <w:color w:val="212121"/>
        </w:rPr>
        <w:t>wanted</w:t>
      </w:r>
      <w:r>
        <w:rPr>
          <w:color w:val="212121"/>
          <w:spacing w:val="-1"/>
        </w:rPr>
        <w:t xml:space="preserve"> </w:t>
      </w:r>
      <w:r>
        <w:rPr>
          <w:color w:val="212121"/>
        </w:rPr>
        <w:t>me</w:t>
      </w:r>
      <w:r>
        <w:rPr>
          <w:color w:val="212121"/>
          <w:spacing w:val="-1"/>
        </w:rPr>
        <w:t xml:space="preserve"> </w:t>
      </w:r>
      <w:r>
        <w:rPr>
          <w:color w:val="212121"/>
        </w:rPr>
        <w:t>to</w:t>
      </w:r>
      <w:r>
        <w:rPr>
          <w:color w:val="212121"/>
          <w:spacing w:val="-4"/>
        </w:rPr>
        <w:t xml:space="preserve"> </w:t>
      </w:r>
      <w:r>
        <w:rPr>
          <w:color w:val="212121"/>
        </w:rPr>
        <w:t>find</w:t>
      </w:r>
      <w:r>
        <w:rPr>
          <w:color w:val="212121"/>
          <w:spacing w:val="-3"/>
        </w:rPr>
        <w:t xml:space="preserve"> </w:t>
      </w:r>
      <w:r>
        <w:rPr>
          <w:color w:val="212121"/>
        </w:rPr>
        <w:t>ways</w:t>
      </w:r>
      <w:r>
        <w:rPr>
          <w:color w:val="212121"/>
          <w:spacing w:val="-5"/>
        </w:rPr>
        <w:t xml:space="preserve"> </w:t>
      </w:r>
      <w:r>
        <w:rPr>
          <w:color w:val="212121"/>
        </w:rPr>
        <w:t>to</w:t>
      </w:r>
      <w:r>
        <w:rPr>
          <w:color w:val="212121"/>
          <w:spacing w:val="-3"/>
        </w:rPr>
        <w:t xml:space="preserve"> </w:t>
      </w:r>
      <w:r>
        <w:rPr>
          <w:color w:val="212121"/>
        </w:rPr>
        <w:t>outsource</w:t>
      </w:r>
      <w:r>
        <w:rPr>
          <w:color w:val="212121"/>
          <w:spacing w:val="-1"/>
        </w:rPr>
        <w:t xml:space="preserve"> </w:t>
      </w:r>
      <w:r>
        <w:rPr>
          <w:color w:val="212121"/>
        </w:rPr>
        <w:t>most</w:t>
      </w:r>
      <w:r>
        <w:rPr>
          <w:color w:val="212121"/>
          <w:spacing w:val="-3"/>
        </w:rPr>
        <w:t xml:space="preserve"> </w:t>
      </w:r>
      <w:r>
        <w:rPr>
          <w:color w:val="212121"/>
        </w:rPr>
        <w:t>of</w:t>
      </w:r>
      <w:r>
        <w:rPr>
          <w:color w:val="212121"/>
          <w:spacing w:val="-3"/>
        </w:rPr>
        <w:t xml:space="preserve"> </w:t>
      </w:r>
      <w:r>
        <w:rPr>
          <w:color w:val="212121"/>
        </w:rPr>
        <w:t>the</w:t>
      </w:r>
      <w:r>
        <w:rPr>
          <w:color w:val="212121"/>
          <w:spacing w:val="-3"/>
        </w:rPr>
        <w:t xml:space="preserve"> </w:t>
      </w:r>
      <w:r>
        <w:rPr>
          <w:color w:val="212121"/>
        </w:rPr>
        <w:t>work</w:t>
      </w:r>
      <w:r>
        <w:rPr>
          <w:color w:val="212121"/>
          <w:spacing w:val="-5"/>
        </w:rPr>
        <w:t xml:space="preserve"> </w:t>
      </w:r>
      <w:r>
        <w:rPr>
          <w:color w:val="212121"/>
        </w:rPr>
        <w:t>we</w:t>
      </w:r>
      <w:r>
        <w:rPr>
          <w:color w:val="212121"/>
          <w:spacing w:val="-3"/>
        </w:rPr>
        <w:t xml:space="preserve"> </w:t>
      </w:r>
      <w:r>
        <w:rPr>
          <w:color w:val="212121"/>
        </w:rPr>
        <w:t>were</w:t>
      </w:r>
      <w:r>
        <w:rPr>
          <w:color w:val="212121"/>
          <w:spacing w:val="-4"/>
        </w:rPr>
        <w:t xml:space="preserve"> </w:t>
      </w:r>
      <w:r>
        <w:rPr>
          <w:color w:val="212121"/>
        </w:rPr>
        <w:t>doing in my department. I felt that my department was one where having the staff on premises had a huge impact on our</w:t>
      </w:r>
      <w:r>
        <w:rPr>
          <w:color w:val="212121"/>
          <w:spacing w:val="-2"/>
        </w:rPr>
        <w:t xml:space="preserve"> </w:t>
      </w:r>
      <w:r>
        <w:rPr>
          <w:color w:val="212121"/>
        </w:rPr>
        <w:t>effectiveness and</w:t>
      </w:r>
      <w:r>
        <w:rPr>
          <w:color w:val="212121"/>
          <w:spacing w:val="-1"/>
        </w:rPr>
        <w:t xml:space="preserve"> </w:t>
      </w:r>
      <w:r>
        <w:rPr>
          <w:color w:val="212121"/>
        </w:rPr>
        <w:t>ability to</w:t>
      </w:r>
      <w:r>
        <w:rPr>
          <w:color w:val="212121"/>
          <w:spacing w:val="-2"/>
        </w:rPr>
        <w:t xml:space="preserve"> </w:t>
      </w:r>
      <w:r>
        <w:rPr>
          <w:color w:val="212121"/>
        </w:rPr>
        <w:t>relate</w:t>
      </w:r>
      <w:r>
        <w:rPr>
          <w:color w:val="212121"/>
          <w:spacing w:val="-2"/>
        </w:rPr>
        <w:t xml:space="preserve"> </w:t>
      </w:r>
      <w:r>
        <w:rPr>
          <w:color w:val="212121"/>
        </w:rPr>
        <w:t>to</w:t>
      </w:r>
      <w:r>
        <w:rPr>
          <w:color w:val="212121"/>
          <w:spacing w:val="-2"/>
        </w:rPr>
        <w:t xml:space="preserve"> </w:t>
      </w:r>
      <w:r>
        <w:rPr>
          <w:color w:val="212121"/>
        </w:rPr>
        <w:t>our clients.</w:t>
      </w:r>
      <w:r>
        <w:rPr>
          <w:color w:val="212121"/>
          <w:spacing w:val="-1"/>
        </w:rPr>
        <w:t xml:space="preserve"> </w:t>
      </w:r>
      <w:r>
        <w:rPr>
          <w:color w:val="212121"/>
        </w:rPr>
        <w:t>I</w:t>
      </w:r>
      <w:r>
        <w:rPr>
          <w:color w:val="212121"/>
          <w:spacing w:val="-2"/>
        </w:rPr>
        <w:t xml:space="preserve"> </w:t>
      </w:r>
      <w:r>
        <w:rPr>
          <w:color w:val="212121"/>
        </w:rPr>
        <w:t>presented</w:t>
      </w:r>
      <w:r>
        <w:rPr>
          <w:color w:val="212121"/>
          <w:spacing w:val="-1"/>
        </w:rPr>
        <w:t xml:space="preserve"> </w:t>
      </w:r>
      <w:r>
        <w:rPr>
          <w:color w:val="212121"/>
        </w:rPr>
        <w:t>a strong case to</w:t>
      </w:r>
      <w:r>
        <w:rPr>
          <w:color w:val="212121"/>
          <w:spacing w:val="-2"/>
        </w:rPr>
        <w:t xml:space="preserve"> </w:t>
      </w:r>
      <w:r>
        <w:rPr>
          <w:color w:val="212121"/>
        </w:rPr>
        <w:t>her, and she came up</w:t>
      </w:r>
      <w:r>
        <w:rPr>
          <w:color w:val="212121"/>
          <w:spacing w:val="-1"/>
        </w:rPr>
        <w:t xml:space="preserve"> </w:t>
      </w:r>
      <w:r>
        <w:rPr>
          <w:color w:val="212121"/>
        </w:rPr>
        <w:t>with a compromise plan.</w:t>
      </w:r>
    </w:p>
    <w:sectPr w:rsidR="00FD65C3">
      <w:pgSz w:w="12240" w:h="15840"/>
      <w:pgMar w:top="680" w:right="620" w:bottom="1620" w:left="620" w:header="0" w:footer="1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D54D" w14:textId="77777777" w:rsidR="00000000" w:rsidRDefault="009110F7">
      <w:r>
        <w:separator/>
      </w:r>
    </w:p>
  </w:endnote>
  <w:endnote w:type="continuationSeparator" w:id="0">
    <w:p w14:paraId="5111FB35" w14:textId="77777777" w:rsidR="00000000" w:rsidRDefault="0091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5FAE" w14:textId="77777777" w:rsidR="00FD65C3" w:rsidRDefault="009110F7">
    <w:pPr>
      <w:pStyle w:val="BodyText"/>
      <w:spacing w:line="14" w:lineRule="auto"/>
      <w:rPr>
        <w:sz w:val="20"/>
      </w:rPr>
    </w:pPr>
    <w:r>
      <w:rPr>
        <w:noProof/>
      </w:rPr>
      <mc:AlternateContent>
        <mc:Choice Requires="wps">
          <w:drawing>
            <wp:anchor distT="0" distB="0" distL="0" distR="0" simplePos="0" relativeHeight="487549440" behindDoc="1" locked="0" layoutInCell="1" allowOverlap="1" wp14:anchorId="6478E835" wp14:editId="05C897D5">
              <wp:simplePos x="0" y="0"/>
              <wp:positionH relativeFrom="page">
                <wp:posOffset>1145844</wp:posOffset>
              </wp:positionH>
              <wp:positionV relativeFrom="page">
                <wp:posOffset>9071695</wp:posOffset>
              </wp:positionV>
              <wp:extent cx="5480685" cy="228600"/>
              <wp:effectExtent l="0" t="0" r="0" b="0"/>
              <wp:wrapNone/>
              <wp:docPr id="1" name="Text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0685" cy="228600"/>
                      </a:xfrm>
                      <a:prstGeom prst="rect">
                        <a:avLst/>
                      </a:prstGeom>
                    </wps:spPr>
                    <wps:txbx>
                      <w:txbxContent>
                        <w:p w14:paraId="484396E1" w14:textId="77777777" w:rsidR="00FD65C3" w:rsidRDefault="009110F7">
                          <w:pPr>
                            <w:spacing w:before="20"/>
                            <w:ind w:left="20"/>
                            <w:rPr>
                              <w:rFonts w:ascii="Segoe UI" w:hAnsi="Segoe UI"/>
                              <w:b/>
                              <w:sz w:val="24"/>
                            </w:rPr>
                          </w:pPr>
                          <w:r>
                            <w:rPr>
                              <w:rFonts w:ascii="Segoe UI" w:hAnsi="Segoe UI"/>
                              <w:b/>
                              <w:sz w:val="24"/>
                            </w:rPr>
                            <w:t>O’Neill</w:t>
                          </w:r>
                          <w:r>
                            <w:rPr>
                              <w:rFonts w:ascii="Segoe UI" w:hAnsi="Segoe UI"/>
                              <w:b/>
                              <w:spacing w:val="-6"/>
                              <w:sz w:val="24"/>
                            </w:rPr>
                            <w:t xml:space="preserve"> </w:t>
                          </w:r>
                          <w:r>
                            <w:rPr>
                              <w:rFonts w:ascii="Segoe UI" w:hAnsi="Segoe UI"/>
                              <w:b/>
                              <w:sz w:val="24"/>
                            </w:rPr>
                            <w:t>Career</w:t>
                          </w:r>
                          <w:r>
                            <w:rPr>
                              <w:rFonts w:ascii="Segoe UI" w:hAnsi="Segoe UI"/>
                              <w:b/>
                              <w:spacing w:val="-2"/>
                              <w:sz w:val="24"/>
                            </w:rPr>
                            <w:t xml:space="preserve"> </w:t>
                          </w:r>
                          <w:r>
                            <w:rPr>
                              <w:rFonts w:ascii="Segoe UI" w:hAnsi="Segoe UI"/>
                              <w:b/>
                              <w:sz w:val="24"/>
                            </w:rPr>
                            <w:t>Hub</w:t>
                          </w:r>
                          <w:r>
                            <w:rPr>
                              <w:rFonts w:ascii="Segoe UI" w:hAnsi="Segoe UI"/>
                              <w:b/>
                              <w:spacing w:val="-3"/>
                              <w:sz w:val="24"/>
                            </w:rPr>
                            <w:t xml:space="preserve"> </w:t>
                          </w:r>
                          <w:r>
                            <w:rPr>
                              <w:rFonts w:ascii="Segoe UI" w:hAnsi="Segoe UI"/>
                              <w:b/>
                              <w:sz w:val="24"/>
                            </w:rPr>
                            <w:t>|</w:t>
                          </w:r>
                          <w:r>
                            <w:rPr>
                              <w:rFonts w:ascii="Segoe UI" w:hAnsi="Segoe UI"/>
                              <w:b/>
                              <w:spacing w:val="-5"/>
                              <w:sz w:val="24"/>
                            </w:rPr>
                            <w:t xml:space="preserve"> </w:t>
                          </w:r>
                          <w:r>
                            <w:rPr>
                              <w:rFonts w:ascii="Segoe UI" w:hAnsi="Segoe UI"/>
                              <w:b/>
                              <w:sz w:val="24"/>
                            </w:rPr>
                            <w:t>812-855-9639</w:t>
                          </w:r>
                          <w:r>
                            <w:rPr>
                              <w:rFonts w:ascii="Segoe UI" w:hAnsi="Segoe UI"/>
                              <w:b/>
                              <w:spacing w:val="-4"/>
                              <w:sz w:val="24"/>
                            </w:rPr>
                            <w:t xml:space="preserve"> </w:t>
                          </w:r>
                          <w:r>
                            <w:rPr>
                              <w:rFonts w:ascii="Segoe UI" w:hAnsi="Segoe UI"/>
                              <w:b/>
                              <w:sz w:val="24"/>
                            </w:rPr>
                            <w:t>|SPEA</w:t>
                          </w:r>
                          <w:r>
                            <w:rPr>
                              <w:rFonts w:ascii="Segoe UI" w:hAnsi="Segoe UI"/>
                              <w:b/>
                              <w:spacing w:val="-3"/>
                              <w:sz w:val="24"/>
                            </w:rPr>
                            <w:t xml:space="preserve"> </w:t>
                          </w:r>
                          <w:r>
                            <w:rPr>
                              <w:rFonts w:ascii="Segoe UI" w:hAnsi="Segoe UI"/>
                              <w:b/>
                              <w:sz w:val="24"/>
                            </w:rPr>
                            <w:t>Room</w:t>
                          </w:r>
                          <w:r>
                            <w:rPr>
                              <w:rFonts w:ascii="Segoe UI" w:hAnsi="Segoe UI"/>
                              <w:b/>
                              <w:spacing w:val="-1"/>
                              <w:sz w:val="24"/>
                            </w:rPr>
                            <w:t xml:space="preserve"> </w:t>
                          </w:r>
                          <w:r>
                            <w:rPr>
                              <w:rFonts w:ascii="Segoe UI" w:hAnsi="Segoe UI"/>
                              <w:b/>
                              <w:sz w:val="24"/>
                            </w:rPr>
                            <w:t>200</w:t>
                          </w:r>
                          <w:r>
                            <w:rPr>
                              <w:rFonts w:ascii="Segoe UI" w:hAnsi="Segoe UI"/>
                              <w:b/>
                              <w:spacing w:val="-2"/>
                              <w:sz w:val="24"/>
                            </w:rPr>
                            <w:t xml:space="preserve"> </w:t>
                          </w:r>
                          <w:r>
                            <w:rPr>
                              <w:rFonts w:ascii="Segoe UI" w:hAnsi="Segoe UI"/>
                              <w:b/>
                              <w:sz w:val="24"/>
                            </w:rPr>
                            <w:t xml:space="preserve">| </w:t>
                          </w:r>
                          <w:hyperlink r:id="rId1">
                            <w:r>
                              <w:rPr>
                                <w:rFonts w:ascii="Segoe UI" w:hAnsi="Segoe UI"/>
                                <w:b/>
                                <w:color w:val="0462C1"/>
                                <w:spacing w:val="-2"/>
                                <w:sz w:val="24"/>
                                <w:u w:val="single" w:color="0462C1"/>
                              </w:rPr>
                              <w:t>careerhb@indiana.edu</w:t>
                            </w:r>
                          </w:hyperlink>
                        </w:p>
                      </w:txbxContent>
                    </wps:txbx>
                    <wps:bodyPr wrap="square" lIns="0" tIns="0" rIns="0" bIns="0" rtlCol="0">
                      <a:noAutofit/>
                    </wps:bodyPr>
                  </wps:wsp>
                </a:graphicData>
              </a:graphic>
            </wp:anchor>
          </w:drawing>
        </mc:Choice>
        <mc:Fallback>
          <w:pict>
            <v:shapetype w14:anchorId="6478E835" id="_x0000_t202" coordsize="21600,21600" o:spt="202" path="m,l,21600r21600,l21600,xe">
              <v:stroke joinstyle="miter"/>
              <v:path gradientshapeok="t" o:connecttype="rect"/>
            </v:shapetype>
            <v:shape id="Textbox 1" o:spid="_x0000_s1026" type="#_x0000_t202" alt="&quot;&quot;" style="position:absolute;margin-left:90.2pt;margin-top:714.3pt;width:431.55pt;height:18pt;z-index:-1576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" filled="f" stroked="f">
              <v:textbox inset="0,0,0,0">
                <w:txbxContent>
                  <w:p w14:paraId="484396E1" w14:textId="77777777" w:rsidR="00FD65C3" w:rsidRDefault="009110F7">
                    <w:pPr>
                      <w:spacing w:before="20"/>
                      <w:ind w:left="20"/>
                      <w:rPr>
                        <w:rFonts w:ascii="Segoe UI" w:hAnsi="Segoe UI"/>
                        <w:b/>
                        <w:sz w:val="24"/>
                      </w:rPr>
                    </w:pPr>
                    <w:r>
                      <w:rPr>
                        <w:rFonts w:ascii="Segoe UI" w:hAnsi="Segoe UI"/>
                        <w:b/>
                        <w:sz w:val="24"/>
                      </w:rPr>
                      <w:t>O’Neill</w:t>
                    </w:r>
                    <w:r>
                      <w:rPr>
                        <w:rFonts w:ascii="Segoe UI" w:hAnsi="Segoe UI"/>
                        <w:b/>
                        <w:spacing w:val="-6"/>
                        <w:sz w:val="24"/>
                      </w:rPr>
                      <w:t xml:space="preserve"> </w:t>
                    </w:r>
                    <w:r>
                      <w:rPr>
                        <w:rFonts w:ascii="Segoe UI" w:hAnsi="Segoe UI"/>
                        <w:b/>
                        <w:sz w:val="24"/>
                      </w:rPr>
                      <w:t>Career</w:t>
                    </w:r>
                    <w:r>
                      <w:rPr>
                        <w:rFonts w:ascii="Segoe UI" w:hAnsi="Segoe UI"/>
                        <w:b/>
                        <w:spacing w:val="-2"/>
                        <w:sz w:val="24"/>
                      </w:rPr>
                      <w:t xml:space="preserve"> </w:t>
                    </w:r>
                    <w:r>
                      <w:rPr>
                        <w:rFonts w:ascii="Segoe UI" w:hAnsi="Segoe UI"/>
                        <w:b/>
                        <w:sz w:val="24"/>
                      </w:rPr>
                      <w:t>Hub</w:t>
                    </w:r>
                    <w:r>
                      <w:rPr>
                        <w:rFonts w:ascii="Segoe UI" w:hAnsi="Segoe UI"/>
                        <w:b/>
                        <w:spacing w:val="-3"/>
                        <w:sz w:val="24"/>
                      </w:rPr>
                      <w:t xml:space="preserve"> </w:t>
                    </w:r>
                    <w:r>
                      <w:rPr>
                        <w:rFonts w:ascii="Segoe UI" w:hAnsi="Segoe UI"/>
                        <w:b/>
                        <w:sz w:val="24"/>
                      </w:rPr>
                      <w:t>|</w:t>
                    </w:r>
                    <w:r>
                      <w:rPr>
                        <w:rFonts w:ascii="Segoe UI" w:hAnsi="Segoe UI"/>
                        <w:b/>
                        <w:spacing w:val="-5"/>
                        <w:sz w:val="24"/>
                      </w:rPr>
                      <w:t xml:space="preserve"> </w:t>
                    </w:r>
                    <w:r>
                      <w:rPr>
                        <w:rFonts w:ascii="Segoe UI" w:hAnsi="Segoe UI"/>
                        <w:b/>
                        <w:sz w:val="24"/>
                      </w:rPr>
                      <w:t>812-855-9639</w:t>
                    </w:r>
                    <w:r>
                      <w:rPr>
                        <w:rFonts w:ascii="Segoe UI" w:hAnsi="Segoe UI"/>
                        <w:b/>
                        <w:spacing w:val="-4"/>
                        <w:sz w:val="24"/>
                      </w:rPr>
                      <w:t xml:space="preserve"> </w:t>
                    </w:r>
                    <w:r>
                      <w:rPr>
                        <w:rFonts w:ascii="Segoe UI" w:hAnsi="Segoe UI"/>
                        <w:b/>
                        <w:sz w:val="24"/>
                      </w:rPr>
                      <w:t>|SPEA</w:t>
                    </w:r>
                    <w:r>
                      <w:rPr>
                        <w:rFonts w:ascii="Segoe UI" w:hAnsi="Segoe UI"/>
                        <w:b/>
                        <w:spacing w:val="-3"/>
                        <w:sz w:val="24"/>
                      </w:rPr>
                      <w:t xml:space="preserve"> </w:t>
                    </w:r>
                    <w:r>
                      <w:rPr>
                        <w:rFonts w:ascii="Segoe UI" w:hAnsi="Segoe UI"/>
                        <w:b/>
                        <w:sz w:val="24"/>
                      </w:rPr>
                      <w:t>Room</w:t>
                    </w:r>
                    <w:r>
                      <w:rPr>
                        <w:rFonts w:ascii="Segoe UI" w:hAnsi="Segoe UI"/>
                        <w:b/>
                        <w:spacing w:val="-1"/>
                        <w:sz w:val="24"/>
                      </w:rPr>
                      <w:t xml:space="preserve"> </w:t>
                    </w:r>
                    <w:r>
                      <w:rPr>
                        <w:rFonts w:ascii="Segoe UI" w:hAnsi="Segoe UI"/>
                        <w:b/>
                        <w:sz w:val="24"/>
                      </w:rPr>
                      <w:t>200</w:t>
                    </w:r>
                    <w:r>
                      <w:rPr>
                        <w:rFonts w:ascii="Segoe UI" w:hAnsi="Segoe UI"/>
                        <w:b/>
                        <w:spacing w:val="-2"/>
                        <w:sz w:val="24"/>
                      </w:rPr>
                      <w:t xml:space="preserve"> </w:t>
                    </w:r>
                    <w:r>
                      <w:rPr>
                        <w:rFonts w:ascii="Segoe UI" w:hAnsi="Segoe UI"/>
                        <w:b/>
                        <w:sz w:val="24"/>
                      </w:rPr>
                      <w:t xml:space="preserve">| </w:t>
                    </w:r>
                    <w:hyperlink r:id="rId2">
                      <w:r>
                        <w:rPr>
                          <w:rFonts w:ascii="Segoe UI" w:hAnsi="Segoe UI"/>
                          <w:b/>
                          <w:color w:val="0462C1"/>
                          <w:spacing w:val="-2"/>
                          <w:sz w:val="24"/>
                          <w:u w:val="single" w:color="0462C1"/>
                        </w:rPr>
                        <w:t>careerhb@indiana.edu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7B9C" w14:textId="77777777" w:rsidR="00000000" w:rsidRDefault="009110F7">
      <w:r>
        <w:separator/>
      </w:r>
    </w:p>
  </w:footnote>
  <w:footnote w:type="continuationSeparator" w:id="0">
    <w:p w14:paraId="5FB749EC" w14:textId="77777777" w:rsidR="00000000" w:rsidRDefault="00911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D65C3"/>
    <w:rsid w:val="009110F7"/>
    <w:rsid w:val="00FD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3D60B"/>
  <w15:docId w15:val="{21CB59CE-4F75-4604-A0D6-E1CD5EA3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1"/>
      <w:ind w:left="505" w:right="505"/>
      <w:jc w:val="center"/>
    </w:pPr>
    <w:rPr>
      <w:rFonts w:ascii="Segoe UI" w:eastAsia="Segoe UI" w:hAnsi="Segoe UI" w:cs="Segoe U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careerhb@indiana.edu" TargetMode="External"/><Relationship Id="rId1" Type="http://schemas.openxmlformats.org/officeDocument/2006/relationships/hyperlink" Target="mailto:careerhb@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Megan Marie</dc:creator>
  <cp:lastModifiedBy>Boyle, Becky Fay</cp:lastModifiedBy>
  <cp:revision>2</cp:revision>
  <dcterms:created xsi:type="dcterms:W3CDTF">2023-10-03T14:29:00Z</dcterms:created>
  <dcterms:modified xsi:type="dcterms:W3CDTF">2023-10-03T14:29:00Z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Microsoft® Word for Microsoft 365</vt:lpwstr>
  </property>
  <property fmtid="{D5CDD505-2E9C-101B-9397-08002B2CF9AE}" pid="4" name="LastSaved">
    <vt:filetime>2023-10-03T00:00:00Z</vt:filetime>
  </property>
  <property fmtid="{D5CDD505-2E9C-101B-9397-08002B2CF9AE}" pid="5" name="Producer">
    <vt:lpwstr>Microsoft® Word for Microsoft 365</vt:lpwstr>
  </property>
</Properties>
</file>