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16E42" w14:textId="77777777" w:rsidR="006D563C" w:rsidRDefault="00871239">
      <w:pPr>
        <w:pStyle w:val="BodyText"/>
        <w:spacing w:before="46"/>
        <w:ind w:left="119" w:right="107" w:firstLine="0"/>
      </w:pPr>
      <w:r>
        <w:t xml:space="preserve">Interested in a job in the world of non-profits? Awesome! Non-profits make up over </w:t>
      </w:r>
      <w:hyperlink r:id="rId7">
        <w:r>
          <w:rPr>
            <w:color w:val="0562C1"/>
            <w:u w:val="single" w:color="0562C1"/>
          </w:rPr>
          <w:t>12 million</w:t>
        </w:r>
      </w:hyperlink>
      <w:r>
        <w:rPr>
          <w:color w:val="0562C1"/>
        </w:rPr>
        <w:t xml:space="preserve"> </w:t>
      </w:r>
      <w:r>
        <w:t xml:space="preserve">jobs throughout the United States! This resource is meant to help </w:t>
      </w:r>
      <w:r>
        <w:t>give you tips on how to improve your resume</w:t>
      </w:r>
      <w:r>
        <w:rPr>
          <w:spacing w:val="-1"/>
        </w:rPr>
        <w:t xml:space="preserve"> </w:t>
      </w:r>
      <w:r>
        <w:t>for</w:t>
      </w:r>
      <w:r>
        <w:rPr>
          <w:spacing w:val="-2"/>
        </w:rPr>
        <w:t xml:space="preserve"> </w:t>
      </w:r>
      <w:r>
        <w:t>non-profit</w:t>
      </w:r>
      <w:r>
        <w:rPr>
          <w:spacing w:val="-1"/>
        </w:rPr>
        <w:t xml:space="preserve"> </w:t>
      </w:r>
      <w:r>
        <w:t>jobs.</w:t>
      </w:r>
      <w:r>
        <w:rPr>
          <w:spacing w:val="-5"/>
        </w:rPr>
        <w:t xml:space="preserve"> </w:t>
      </w:r>
      <w:r>
        <w:t>If</w:t>
      </w:r>
      <w:r>
        <w:rPr>
          <w:spacing w:val="-2"/>
        </w:rPr>
        <w:t xml:space="preserve"> </w:t>
      </w:r>
      <w:r>
        <w:t>you</w:t>
      </w:r>
      <w:r>
        <w:rPr>
          <w:spacing w:val="-3"/>
        </w:rPr>
        <w:t xml:space="preserve"> </w:t>
      </w:r>
      <w:r>
        <w:t>are</w:t>
      </w:r>
      <w:r>
        <w:rPr>
          <w:spacing w:val="-4"/>
        </w:rPr>
        <w:t xml:space="preserve"> </w:t>
      </w:r>
      <w:r>
        <w:t>interested</w:t>
      </w:r>
      <w:r>
        <w:rPr>
          <w:spacing w:val="-3"/>
        </w:rPr>
        <w:t xml:space="preserve"> </w:t>
      </w:r>
      <w:r>
        <w:t>in</w:t>
      </w:r>
      <w:r>
        <w:rPr>
          <w:spacing w:val="-5"/>
        </w:rPr>
        <w:t xml:space="preserve"> </w:t>
      </w:r>
      <w:r>
        <w:t>other</w:t>
      </w:r>
      <w:r>
        <w:rPr>
          <w:spacing w:val="-2"/>
        </w:rPr>
        <w:t xml:space="preserve"> </w:t>
      </w:r>
      <w:r>
        <w:t>areas</w:t>
      </w:r>
      <w:r>
        <w:rPr>
          <w:spacing w:val="-4"/>
        </w:rPr>
        <w:t xml:space="preserve"> </w:t>
      </w:r>
      <w:r>
        <w:t>of</w:t>
      </w:r>
      <w:r>
        <w:rPr>
          <w:spacing w:val="-4"/>
        </w:rPr>
        <w:t xml:space="preserve"> </w:t>
      </w:r>
      <w:r>
        <w:t>public</w:t>
      </w:r>
      <w:r>
        <w:rPr>
          <w:spacing w:val="-2"/>
        </w:rPr>
        <w:t xml:space="preserve"> </w:t>
      </w:r>
      <w:r>
        <w:t>policy,</w:t>
      </w:r>
      <w:r>
        <w:rPr>
          <w:spacing w:val="-2"/>
        </w:rPr>
        <w:t xml:space="preserve"> </w:t>
      </w:r>
      <w:r>
        <w:t>including</w:t>
      </w:r>
      <w:r>
        <w:rPr>
          <w:spacing w:val="-2"/>
        </w:rPr>
        <w:t xml:space="preserve"> </w:t>
      </w:r>
      <w:r>
        <w:t>local,</w:t>
      </w:r>
      <w:r>
        <w:rPr>
          <w:spacing w:val="-2"/>
        </w:rPr>
        <w:t xml:space="preserve"> </w:t>
      </w:r>
      <w:r>
        <w:t>state,</w:t>
      </w:r>
      <w:r>
        <w:rPr>
          <w:spacing w:val="-4"/>
        </w:rPr>
        <w:t xml:space="preserve"> </w:t>
      </w:r>
      <w:r>
        <w:t xml:space="preserve">and federal government careers and many other areas, make sure to check out the </w:t>
      </w:r>
      <w:hyperlink r:id="rId8">
        <w:r>
          <w:rPr>
            <w:color w:val="0562C1"/>
            <w:u w:val="single" w:color="0562C1"/>
          </w:rPr>
          <w:t>Policy, Service, and</w:t>
        </w:r>
      </w:hyperlink>
      <w:r>
        <w:rPr>
          <w:color w:val="0562C1"/>
        </w:rPr>
        <w:t xml:space="preserve"> </w:t>
      </w:r>
      <w:hyperlink r:id="rId9">
        <w:r>
          <w:rPr>
            <w:color w:val="0562C1"/>
            <w:u w:val="single" w:color="0562C1"/>
          </w:rPr>
          <w:t>Advocacy Career Community page</w:t>
        </w:r>
        <w:r>
          <w:t>.</w:t>
        </w:r>
      </w:hyperlink>
      <w:r>
        <w:t xml:space="preserve"> You also can stop by to our Career Studios, which are normally open Monday-Friday 10-4.</w:t>
      </w:r>
    </w:p>
    <w:p w14:paraId="7D5FC0C6" w14:textId="77777777" w:rsidR="006D563C" w:rsidRDefault="00871239">
      <w:pPr>
        <w:pStyle w:val="BodyText"/>
        <w:spacing w:before="8"/>
        <w:ind w:left="0" w:firstLine="0"/>
        <w:rPr>
          <w:sz w:val="10"/>
        </w:rPr>
      </w:pPr>
      <w:r>
        <w:rPr>
          <w:noProof/>
        </w:rPr>
        <mc:AlternateContent>
          <mc:Choice Requires="wps">
            <w:drawing>
              <wp:anchor distT="0" distB="0" distL="0" distR="0" simplePos="0" relativeHeight="487587840" behindDoc="1" locked="0" layoutInCell="1" allowOverlap="1" wp14:anchorId="7CF89445" wp14:editId="031AA5C8">
                <wp:simplePos x="0" y="0"/>
                <wp:positionH relativeFrom="page">
                  <wp:posOffset>914400</wp:posOffset>
                </wp:positionH>
                <wp:positionV relativeFrom="paragraph">
                  <wp:posOffset>97968</wp:posOffset>
                </wp:positionV>
                <wp:extent cx="1195070" cy="1270"/>
                <wp:effectExtent l="0" t="0" r="0" b="0"/>
                <wp:wrapTopAndBottom/>
                <wp:docPr id="2" name="Graphic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5070" cy="1270"/>
                        </a:xfrm>
                        <a:custGeom>
                          <a:avLst/>
                          <a:gdLst/>
                          <a:ahLst/>
                          <a:cxnLst/>
                          <a:rect l="l" t="t" r="r" b="b"/>
                          <a:pathLst>
                            <a:path w="1195070">
                              <a:moveTo>
                                <a:pt x="0" y="0"/>
                              </a:moveTo>
                              <a:lnTo>
                                <a:pt x="1195020" y="0"/>
                              </a:lnTo>
                            </a:path>
                          </a:pathLst>
                        </a:custGeom>
                        <a:ln w="9378">
                          <a:solidFill>
                            <a:srgbClr val="000000"/>
                          </a:solidFill>
                          <a:prstDash val="dash"/>
                        </a:ln>
                      </wps:spPr>
                      <wps:bodyPr wrap="square" lIns="0" tIns="0" rIns="0" bIns="0" rtlCol="0">
                        <a:prstTxWarp prst="textNoShape">
                          <a:avLst/>
                        </a:prstTxWarp>
                        <a:noAutofit/>
                      </wps:bodyPr>
                    </wps:wsp>
                  </a:graphicData>
                </a:graphic>
              </wp:anchor>
            </w:drawing>
          </mc:Choice>
          <mc:Fallback>
            <w:pict>
              <v:shape w14:anchorId="017024FC" id="Graphic 2" o:spid="_x0000_s1026" alt="&quot;&quot;" style="position:absolute;margin-left:1in;margin-top:7.7pt;width:94.1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11950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" path="m,l1195020,e" filled="f" strokeweight=".2605mm">
                <v:stroke dashstyle="dash"/>
                <v:path arrowok="t"/>
                <w10:wrap type="topAndBottom" anchorx="page"/>
              </v:shape>
            </w:pict>
          </mc:Fallback>
        </mc:AlternateContent>
      </w:r>
    </w:p>
    <w:p w14:paraId="5D737439" w14:textId="77777777" w:rsidR="006D563C" w:rsidRDefault="00871239">
      <w:pPr>
        <w:pStyle w:val="Heading1"/>
        <w:spacing w:before="106"/>
      </w:pPr>
      <w:r>
        <w:t>Creating</w:t>
      </w:r>
      <w:r>
        <w:rPr>
          <w:spacing w:val="-3"/>
        </w:rPr>
        <w:t xml:space="preserve"> </w:t>
      </w:r>
      <w:r>
        <w:t>a</w:t>
      </w:r>
      <w:r>
        <w:rPr>
          <w:spacing w:val="-3"/>
        </w:rPr>
        <w:t xml:space="preserve"> </w:t>
      </w:r>
      <w:r>
        <w:t>great</w:t>
      </w:r>
      <w:r>
        <w:rPr>
          <w:spacing w:val="-3"/>
        </w:rPr>
        <w:t xml:space="preserve"> </w:t>
      </w:r>
      <w:r>
        <w:t>resume</w:t>
      </w:r>
      <w:r>
        <w:rPr>
          <w:spacing w:val="-4"/>
        </w:rPr>
        <w:t xml:space="preserve"> </w:t>
      </w:r>
      <w:r>
        <w:t>is</w:t>
      </w:r>
      <w:r>
        <w:rPr>
          <w:spacing w:val="-5"/>
        </w:rPr>
        <w:t xml:space="preserve"> </w:t>
      </w:r>
      <w:r>
        <w:t>your</w:t>
      </w:r>
      <w:r>
        <w:rPr>
          <w:spacing w:val="-2"/>
        </w:rPr>
        <w:t xml:space="preserve"> </w:t>
      </w:r>
      <w:r>
        <w:t>exciting</w:t>
      </w:r>
      <w:r>
        <w:rPr>
          <w:spacing w:val="-2"/>
        </w:rPr>
        <w:t xml:space="preserve"> </w:t>
      </w:r>
      <w:r>
        <w:t>first</w:t>
      </w:r>
      <w:r>
        <w:rPr>
          <w:spacing w:val="-5"/>
        </w:rPr>
        <w:t xml:space="preserve"> </w:t>
      </w:r>
      <w:r>
        <w:t>step</w:t>
      </w:r>
      <w:r>
        <w:rPr>
          <w:spacing w:val="-6"/>
        </w:rPr>
        <w:t xml:space="preserve"> </w:t>
      </w:r>
      <w:r>
        <w:t>to</w:t>
      </w:r>
      <w:r>
        <w:rPr>
          <w:spacing w:val="-4"/>
        </w:rPr>
        <w:t xml:space="preserve"> </w:t>
      </w:r>
      <w:r>
        <w:t>getting</w:t>
      </w:r>
      <w:r>
        <w:rPr>
          <w:spacing w:val="-2"/>
        </w:rPr>
        <w:t xml:space="preserve"> </w:t>
      </w:r>
      <w:r>
        <w:t>a</w:t>
      </w:r>
      <w:r>
        <w:rPr>
          <w:spacing w:val="-5"/>
        </w:rPr>
        <w:t xml:space="preserve"> </w:t>
      </w:r>
      <w:r>
        <w:rPr>
          <w:spacing w:val="-4"/>
        </w:rPr>
        <w:t>job.</w:t>
      </w:r>
    </w:p>
    <w:p w14:paraId="313E9822" w14:textId="77777777" w:rsidR="006D563C" w:rsidRDefault="00871239">
      <w:pPr>
        <w:pStyle w:val="BodyText"/>
        <w:ind w:left="119" w:right="135" w:firstLine="0"/>
      </w:pPr>
      <w:r>
        <w:t>Think of</w:t>
      </w:r>
      <w:r>
        <w:rPr>
          <w:spacing w:val="-3"/>
        </w:rPr>
        <w:t xml:space="preserve"> </w:t>
      </w:r>
      <w:r>
        <w:t>it as</w:t>
      </w:r>
      <w:r>
        <w:rPr>
          <w:spacing w:val="-3"/>
        </w:rPr>
        <w:t xml:space="preserve"> </w:t>
      </w:r>
      <w:r>
        <w:t>an</w:t>
      </w:r>
      <w:r>
        <w:rPr>
          <w:spacing w:val="-2"/>
        </w:rPr>
        <w:t xml:space="preserve"> </w:t>
      </w:r>
      <w:r>
        <w:t>advertisement</w:t>
      </w:r>
      <w:r>
        <w:rPr>
          <w:spacing w:val="-3"/>
        </w:rPr>
        <w:t xml:space="preserve"> </w:t>
      </w:r>
      <w:r>
        <w:t>for</w:t>
      </w:r>
      <w:r>
        <w:rPr>
          <w:spacing w:val="-3"/>
        </w:rPr>
        <w:t xml:space="preserve"> </w:t>
      </w:r>
      <w:r>
        <w:t>yourself—a</w:t>
      </w:r>
      <w:r>
        <w:rPr>
          <w:spacing w:val="-4"/>
        </w:rPr>
        <w:t xml:space="preserve"> </w:t>
      </w:r>
      <w:r>
        <w:t>well-crafted</w:t>
      </w:r>
      <w:r>
        <w:rPr>
          <w:spacing w:val="-2"/>
        </w:rPr>
        <w:t xml:space="preserve"> </w:t>
      </w:r>
      <w:r>
        <w:t>summary</w:t>
      </w:r>
      <w:r>
        <w:rPr>
          <w:spacing w:val="-2"/>
        </w:rPr>
        <w:t xml:space="preserve"> </w:t>
      </w:r>
      <w:r>
        <w:t>of</w:t>
      </w:r>
      <w:r>
        <w:rPr>
          <w:spacing w:val="-4"/>
        </w:rPr>
        <w:t xml:space="preserve"> </w:t>
      </w:r>
      <w:r>
        <w:t>your</w:t>
      </w:r>
      <w:r>
        <w:rPr>
          <w:spacing w:val="-3"/>
        </w:rPr>
        <w:t xml:space="preserve"> </w:t>
      </w:r>
      <w:r>
        <w:t>education,</w:t>
      </w:r>
      <w:r>
        <w:rPr>
          <w:spacing w:val="-3"/>
        </w:rPr>
        <w:t xml:space="preserve"> </w:t>
      </w:r>
      <w:r>
        <w:t>experience,</w:t>
      </w:r>
      <w:r>
        <w:rPr>
          <w:spacing w:val="-3"/>
        </w:rPr>
        <w:t xml:space="preserve"> </w:t>
      </w:r>
      <w:r>
        <w:t>and skills—designed to convince the reader to contact you for an interview. The information below highlights some key parts of the resume that you might choose to include. Your resume will likely include a mix of the sections shown.</w:t>
      </w:r>
    </w:p>
    <w:p w14:paraId="495F19A2" w14:textId="77777777" w:rsidR="006D563C" w:rsidRDefault="00871239">
      <w:pPr>
        <w:pStyle w:val="Heading1"/>
        <w:spacing w:before="1"/>
      </w:pPr>
      <w:r>
        <w:t>Work</w:t>
      </w:r>
      <w:r>
        <w:rPr>
          <w:spacing w:val="-3"/>
        </w:rPr>
        <w:t xml:space="preserve"> </w:t>
      </w:r>
      <w:r>
        <w:rPr>
          <w:spacing w:val="-2"/>
        </w:rPr>
        <w:t>Experience:</w:t>
      </w:r>
    </w:p>
    <w:p w14:paraId="6067280D" w14:textId="77777777" w:rsidR="006D563C" w:rsidRDefault="00871239">
      <w:pPr>
        <w:pStyle w:val="BodyText"/>
        <w:ind w:left="119" w:right="107" w:firstLine="0"/>
      </w:pPr>
      <w:r>
        <w:t>Highlight on or off campus jobs and part time or full-time positions. Remember to highlight the transferable</w:t>
      </w:r>
      <w:r>
        <w:rPr>
          <w:spacing w:val="-3"/>
        </w:rPr>
        <w:t xml:space="preserve"> </w:t>
      </w:r>
      <w:r>
        <w:t>skills</w:t>
      </w:r>
      <w:r>
        <w:rPr>
          <w:spacing w:val="-3"/>
        </w:rPr>
        <w:t xml:space="preserve"> </w:t>
      </w:r>
      <w:r>
        <w:t>you</w:t>
      </w:r>
      <w:r>
        <w:rPr>
          <w:spacing w:val="-2"/>
        </w:rPr>
        <w:t xml:space="preserve"> </w:t>
      </w:r>
      <w:r>
        <w:t>gained.</w:t>
      </w:r>
      <w:r>
        <w:rPr>
          <w:spacing w:val="-1"/>
        </w:rPr>
        <w:t xml:space="preserve"> </w:t>
      </w:r>
      <w:r>
        <w:t>An</w:t>
      </w:r>
      <w:r>
        <w:rPr>
          <w:spacing w:val="-2"/>
        </w:rPr>
        <w:t xml:space="preserve"> </w:t>
      </w:r>
      <w:r>
        <w:t>example</w:t>
      </w:r>
      <w:r>
        <w:rPr>
          <w:spacing w:val="-3"/>
        </w:rPr>
        <w:t xml:space="preserve"> </w:t>
      </w:r>
      <w:r>
        <w:t>could</w:t>
      </w:r>
      <w:r>
        <w:rPr>
          <w:spacing w:val="-2"/>
        </w:rPr>
        <w:t xml:space="preserve"> </w:t>
      </w:r>
      <w:r>
        <w:t>be</w:t>
      </w:r>
      <w:r>
        <w:rPr>
          <w:spacing w:val="-3"/>
        </w:rPr>
        <w:t xml:space="preserve"> </w:t>
      </w:r>
      <w:r>
        <w:t>your</w:t>
      </w:r>
      <w:r>
        <w:rPr>
          <w:spacing w:val="-1"/>
        </w:rPr>
        <w:t xml:space="preserve"> </w:t>
      </w:r>
      <w:r>
        <w:t>great</w:t>
      </w:r>
      <w:r>
        <w:rPr>
          <w:spacing w:val="-3"/>
        </w:rPr>
        <w:t xml:space="preserve"> </w:t>
      </w:r>
      <w:r>
        <w:t>customer</w:t>
      </w:r>
      <w:r>
        <w:rPr>
          <w:spacing w:val="-3"/>
        </w:rPr>
        <w:t xml:space="preserve"> </w:t>
      </w:r>
      <w:r>
        <w:t>service</w:t>
      </w:r>
      <w:r>
        <w:rPr>
          <w:spacing w:val="-3"/>
        </w:rPr>
        <w:t xml:space="preserve"> </w:t>
      </w:r>
      <w:r>
        <w:t>skills</w:t>
      </w:r>
      <w:r>
        <w:rPr>
          <w:spacing w:val="-1"/>
        </w:rPr>
        <w:t xml:space="preserve"> </w:t>
      </w:r>
      <w:r>
        <w:t>gained</w:t>
      </w:r>
      <w:r>
        <w:rPr>
          <w:spacing w:val="-2"/>
        </w:rPr>
        <w:t xml:space="preserve"> </w:t>
      </w:r>
      <w:r>
        <w:t>through</w:t>
      </w:r>
      <w:r>
        <w:rPr>
          <w:spacing w:val="-2"/>
        </w:rPr>
        <w:t xml:space="preserve"> </w:t>
      </w:r>
      <w:r>
        <w:t>a retail or food service position.</w:t>
      </w:r>
    </w:p>
    <w:p w14:paraId="70787082" w14:textId="77777777" w:rsidR="006D563C" w:rsidRDefault="00871239">
      <w:pPr>
        <w:pStyle w:val="ListParagraph"/>
        <w:numPr>
          <w:ilvl w:val="0"/>
          <w:numId w:val="4"/>
        </w:numPr>
        <w:tabs>
          <w:tab w:val="left" w:pos="836"/>
          <w:tab w:val="left" w:pos="839"/>
        </w:tabs>
        <w:ind w:right="207"/>
      </w:pPr>
      <w:r>
        <w:t>Rememb</w:t>
      </w:r>
      <w:r>
        <w:t>er:</w:t>
      </w:r>
      <w:r>
        <w:rPr>
          <w:spacing w:val="-3"/>
        </w:rPr>
        <w:t xml:space="preserve"> </w:t>
      </w:r>
      <w:r>
        <w:t>Action</w:t>
      </w:r>
      <w:r>
        <w:rPr>
          <w:spacing w:val="-3"/>
        </w:rPr>
        <w:t xml:space="preserve"> </w:t>
      </w:r>
      <w:r>
        <w:t>Verb</w:t>
      </w:r>
      <w:r>
        <w:rPr>
          <w:spacing w:val="-5"/>
        </w:rPr>
        <w:t xml:space="preserve"> </w:t>
      </w:r>
      <w:r>
        <w:t>+</w:t>
      </w:r>
      <w:r>
        <w:rPr>
          <w:spacing w:val="-4"/>
        </w:rPr>
        <w:t xml:space="preserve"> </w:t>
      </w:r>
      <w:r>
        <w:t>project/task</w:t>
      </w:r>
      <w:r>
        <w:rPr>
          <w:spacing w:val="-4"/>
        </w:rPr>
        <w:t xml:space="preserve"> </w:t>
      </w:r>
      <w:r>
        <w:t>+</w:t>
      </w:r>
      <w:r>
        <w:rPr>
          <w:spacing w:val="-1"/>
        </w:rPr>
        <w:t xml:space="preserve"> </w:t>
      </w:r>
      <w:r>
        <w:t>result</w:t>
      </w:r>
      <w:r>
        <w:rPr>
          <w:spacing w:val="-1"/>
        </w:rPr>
        <w:t xml:space="preserve"> </w:t>
      </w:r>
      <w:r>
        <w:t>(qualify</w:t>
      </w:r>
      <w:r>
        <w:rPr>
          <w:spacing w:val="-1"/>
        </w:rPr>
        <w:t xml:space="preserve"> </w:t>
      </w:r>
      <w:r>
        <w:t>and</w:t>
      </w:r>
      <w:r>
        <w:rPr>
          <w:spacing w:val="-3"/>
        </w:rPr>
        <w:t xml:space="preserve"> </w:t>
      </w:r>
      <w:r>
        <w:t>quantify</w:t>
      </w:r>
      <w:r>
        <w:rPr>
          <w:spacing w:val="-3"/>
        </w:rPr>
        <w:t xml:space="preserve"> </w:t>
      </w:r>
      <w:r>
        <w:t>specifics)</w:t>
      </w:r>
      <w:r>
        <w:rPr>
          <w:spacing w:val="-1"/>
        </w:rPr>
        <w:t xml:space="preserve"> </w:t>
      </w:r>
      <w:r>
        <w:t>is</w:t>
      </w:r>
      <w:r>
        <w:rPr>
          <w:spacing w:val="-4"/>
        </w:rPr>
        <w:t xml:space="preserve"> </w:t>
      </w:r>
      <w:r>
        <w:t>one</w:t>
      </w:r>
      <w:r>
        <w:rPr>
          <w:spacing w:val="-4"/>
        </w:rPr>
        <w:t xml:space="preserve"> </w:t>
      </w:r>
      <w:r>
        <w:t>of</w:t>
      </w:r>
      <w:r>
        <w:rPr>
          <w:spacing w:val="-2"/>
        </w:rPr>
        <w:t xml:space="preserve"> </w:t>
      </w:r>
      <w:r>
        <w:t>the</w:t>
      </w:r>
      <w:r>
        <w:rPr>
          <w:spacing w:val="-1"/>
        </w:rPr>
        <w:t xml:space="preserve"> </w:t>
      </w:r>
      <w:r>
        <w:t>best ways to write out your work experience bulletin points.</w:t>
      </w:r>
    </w:p>
    <w:p w14:paraId="578119BF" w14:textId="77777777" w:rsidR="006D563C" w:rsidRDefault="00871239">
      <w:pPr>
        <w:pStyle w:val="ListParagraph"/>
        <w:numPr>
          <w:ilvl w:val="0"/>
          <w:numId w:val="4"/>
        </w:numPr>
        <w:tabs>
          <w:tab w:val="left" w:pos="837"/>
        </w:tabs>
        <w:ind w:left="837" w:hanging="358"/>
      </w:pPr>
      <w:r>
        <w:t>Bad</w:t>
      </w:r>
      <w:r>
        <w:rPr>
          <w:spacing w:val="-6"/>
        </w:rPr>
        <w:t xml:space="preserve"> </w:t>
      </w:r>
      <w:r>
        <w:t>Example:</w:t>
      </w:r>
      <w:r>
        <w:rPr>
          <w:spacing w:val="-5"/>
        </w:rPr>
        <w:t xml:space="preserve"> </w:t>
      </w:r>
      <w:r>
        <w:t>Tutored</w:t>
      </w:r>
      <w:r>
        <w:rPr>
          <w:spacing w:val="-5"/>
        </w:rPr>
        <w:t xml:space="preserve"> </w:t>
      </w:r>
      <w:r>
        <w:t>an</w:t>
      </w:r>
      <w:r>
        <w:rPr>
          <w:spacing w:val="-7"/>
        </w:rPr>
        <w:t xml:space="preserve"> </w:t>
      </w:r>
      <w:r>
        <w:t>eighth-grade</w:t>
      </w:r>
      <w:r>
        <w:rPr>
          <w:spacing w:val="-3"/>
        </w:rPr>
        <w:t xml:space="preserve"> </w:t>
      </w:r>
      <w:r>
        <w:rPr>
          <w:spacing w:val="-2"/>
        </w:rPr>
        <w:t>student.</w:t>
      </w:r>
    </w:p>
    <w:p w14:paraId="0EC58B3B" w14:textId="77777777" w:rsidR="006D563C" w:rsidRDefault="00871239">
      <w:pPr>
        <w:pStyle w:val="ListParagraph"/>
        <w:numPr>
          <w:ilvl w:val="0"/>
          <w:numId w:val="4"/>
        </w:numPr>
        <w:tabs>
          <w:tab w:val="left" w:pos="837"/>
          <w:tab w:val="left" w:pos="839"/>
        </w:tabs>
        <w:ind w:right="301" w:hanging="360"/>
      </w:pPr>
      <w:r>
        <w:t>Good</w:t>
      </w:r>
      <w:r>
        <w:rPr>
          <w:spacing w:val="-5"/>
        </w:rPr>
        <w:t xml:space="preserve"> </w:t>
      </w:r>
      <w:r>
        <w:t>Example:</w:t>
      </w:r>
      <w:r>
        <w:rPr>
          <w:spacing w:val="-2"/>
        </w:rPr>
        <w:t xml:space="preserve"> </w:t>
      </w:r>
      <w:r>
        <w:t>Tutored</w:t>
      </w:r>
      <w:r>
        <w:rPr>
          <w:spacing w:val="-5"/>
        </w:rPr>
        <w:t xml:space="preserve"> </w:t>
      </w:r>
      <w:r>
        <w:t>an</w:t>
      </w:r>
      <w:r>
        <w:rPr>
          <w:spacing w:val="-6"/>
        </w:rPr>
        <w:t xml:space="preserve"> </w:t>
      </w:r>
      <w:r>
        <w:t>eighth-grade</w:t>
      </w:r>
      <w:r>
        <w:rPr>
          <w:spacing w:val="-2"/>
        </w:rPr>
        <w:t xml:space="preserve"> </w:t>
      </w:r>
      <w:r>
        <w:t>student</w:t>
      </w:r>
      <w:r>
        <w:rPr>
          <w:spacing w:val="-2"/>
        </w:rPr>
        <w:t xml:space="preserve"> </w:t>
      </w:r>
      <w:r>
        <w:t>in</w:t>
      </w:r>
      <w:r>
        <w:rPr>
          <w:spacing w:val="-5"/>
        </w:rPr>
        <w:t xml:space="preserve"> </w:t>
      </w:r>
      <w:r>
        <w:t>pre-algebra,</w:t>
      </w:r>
      <w:r>
        <w:rPr>
          <w:spacing w:val="-3"/>
        </w:rPr>
        <w:t xml:space="preserve"> </w:t>
      </w:r>
      <w:r>
        <w:t>using</w:t>
      </w:r>
      <w:r>
        <w:rPr>
          <w:spacing w:val="-4"/>
        </w:rPr>
        <w:t xml:space="preserve"> </w:t>
      </w:r>
      <w:r>
        <w:t>the</w:t>
      </w:r>
      <w:r>
        <w:rPr>
          <w:spacing w:val="-5"/>
        </w:rPr>
        <w:t xml:space="preserve"> </w:t>
      </w:r>
      <w:r>
        <w:t>teacher’s</w:t>
      </w:r>
      <w:r>
        <w:rPr>
          <w:spacing w:val="-3"/>
        </w:rPr>
        <w:t xml:space="preserve"> </w:t>
      </w:r>
      <w:r>
        <w:t>curriculum to raise her grade from a C to a B+ over the course of a year.</w:t>
      </w:r>
    </w:p>
    <w:p w14:paraId="4B7B1DEA" w14:textId="77777777" w:rsidR="006D563C" w:rsidRDefault="00871239">
      <w:pPr>
        <w:pStyle w:val="Heading1"/>
      </w:pPr>
      <w:r>
        <w:t>Volunteer</w:t>
      </w:r>
      <w:r>
        <w:rPr>
          <w:spacing w:val="-6"/>
        </w:rPr>
        <w:t xml:space="preserve"> </w:t>
      </w:r>
      <w:r>
        <w:rPr>
          <w:spacing w:val="-2"/>
        </w:rPr>
        <w:t>Experience:</w:t>
      </w:r>
    </w:p>
    <w:p w14:paraId="4D377EC9" w14:textId="77777777" w:rsidR="006D563C" w:rsidRDefault="00871239">
      <w:pPr>
        <w:pStyle w:val="BodyText"/>
        <w:ind w:left="119" w:right="156" w:hanging="1"/>
      </w:pPr>
      <w:r>
        <w:t>There</w:t>
      </w:r>
      <w:r>
        <w:rPr>
          <w:spacing w:val="-1"/>
        </w:rPr>
        <w:t xml:space="preserve"> </w:t>
      </w:r>
      <w:r>
        <w:t>are</w:t>
      </w:r>
      <w:r>
        <w:rPr>
          <w:spacing w:val="-3"/>
        </w:rPr>
        <w:t xml:space="preserve"> </w:t>
      </w:r>
      <w:r>
        <w:t>many</w:t>
      </w:r>
      <w:r>
        <w:rPr>
          <w:spacing w:val="-3"/>
        </w:rPr>
        <w:t xml:space="preserve"> </w:t>
      </w:r>
      <w:r>
        <w:t>reasons</w:t>
      </w:r>
      <w:r>
        <w:rPr>
          <w:spacing w:val="-2"/>
        </w:rPr>
        <w:t xml:space="preserve"> </w:t>
      </w:r>
      <w:r>
        <w:t>to</w:t>
      </w:r>
      <w:r>
        <w:rPr>
          <w:spacing w:val="-3"/>
        </w:rPr>
        <w:t xml:space="preserve"> </w:t>
      </w:r>
      <w:r>
        <w:t>include</w:t>
      </w:r>
      <w:r>
        <w:rPr>
          <w:spacing w:val="-1"/>
        </w:rPr>
        <w:t xml:space="preserve"> </w:t>
      </w:r>
      <w:r>
        <w:t>volunteer</w:t>
      </w:r>
      <w:r>
        <w:rPr>
          <w:spacing w:val="-4"/>
        </w:rPr>
        <w:t xml:space="preserve"> </w:t>
      </w:r>
      <w:r>
        <w:t>experience,</w:t>
      </w:r>
      <w:r>
        <w:rPr>
          <w:spacing w:val="-2"/>
        </w:rPr>
        <w:t xml:space="preserve"> </w:t>
      </w:r>
      <w:r>
        <w:t>but</w:t>
      </w:r>
      <w:r>
        <w:rPr>
          <w:spacing w:val="-4"/>
        </w:rPr>
        <w:t xml:space="preserve"> </w:t>
      </w:r>
      <w:r>
        <w:t>you</w:t>
      </w:r>
      <w:r>
        <w:rPr>
          <w:spacing w:val="-5"/>
        </w:rPr>
        <w:t xml:space="preserve"> </w:t>
      </w:r>
      <w:r>
        <w:t>need</w:t>
      </w:r>
      <w:r>
        <w:rPr>
          <w:spacing w:val="-5"/>
        </w:rPr>
        <w:t xml:space="preserve"> </w:t>
      </w:r>
      <w:r>
        <w:t>to</w:t>
      </w:r>
      <w:r>
        <w:rPr>
          <w:spacing w:val="-3"/>
        </w:rPr>
        <w:t xml:space="preserve"> </w:t>
      </w:r>
      <w:r>
        <w:t>make</w:t>
      </w:r>
      <w:r>
        <w:rPr>
          <w:spacing w:val="-1"/>
        </w:rPr>
        <w:t xml:space="preserve"> </w:t>
      </w:r>
      <w:r>
        <w:t>sure</w:t>
      </w:r>
      <w:r>
        <w:rPr>
          <w:spacing w:val="-1"/>
        </w:rPr>
        <w:t xml:space="preserve"> </w:t>
      </w:r>
      <w:r>
        <w:t>you</w:t>
      </w:r>
      <w:r>
        <w:rPr>
          <w:spacing w:val="-3"/>
        </w:rPr>
        <w:t xml:space="preserve"> </w:t>
      </w:r>
      <w:r>
        <w:t>do</w:t>
      </w:r>
      <w:r>
        <w:rPr>
          <w:spacing w:val="-3"/>
        </w:rPr>
        <w:t xml:space="preserve"> </w:t>
      </w:r>
      <w:r>
        <w:t>it effectively. Reasons to highlight volunteer experience:</w:t>
      </w:r>
    </w:p>
    <w:p w14:paraId="6507CA9F" w14:textId="77777777" w:rsidR="006D563C" w:rsidRDefault="00871239">
      <w:pPr>
        <w:pStyle w:val="ListParagraph"/>
        <w:numPr>
          <w:ilvl w:val="0"/>
          <w:numId w:val="3"/>
        </w:numPr>
        <w:tabs>
          <w:tab w:val="left" w:pos="836"/>
          <w:tab w:val="left" w:pos="839"/>
        </w:tabs>
        <w:ind w:right="581"/>
      </w:pPr>
      <w:r>
        <w:t>Provides</w:t>
      </w:r>
      <w:r>
        <w:rPr>
          <w:spacing w:val="-4"/>
        </w:rPr>
        <w:t xml:space="preserve"> </w:t>
      </w:r>
      <w:r>
        <w:t>information</w:t>
      </w:r>
      <w:r>
        <w:rPr>
          <w:spacing w:val="-5"/>
        </w:rPr>
        <w:t xml:space="preserve"> </w:t>
      </w:r>
      <w:r>
        <w:t>on</w:t>
      </w:r>
      <w:r>
        <w:rPr>
          <w:spacing w:val="-3"/>
        </w:rPr>
        <w:t xml:space="preserve"> </w:t>
      </w:r>
      <w:r>
        <w:t>transferable</w:t>
      </w:r>
      <w:r>
        <w:rPr>
          <w:spacing w:val="-1"/>
        </w:rPr>
        <w:t xml:space="preserve"> </w:t>
      </w:r>
      <w:r>
        <w:t>skills</w:t>
      </w:r>
      <w:r>
        <w:rPr>
          <w:spacing w:val="-2"/>
        </w:rPr>
        <w:t xml:space="preserve"> </w:t>
      </w:r>
      <w:r>
        <w:t>when</w:t>
      </w:r>
      <w:r>
        <w:rPr>
          <w:spacing w:val="-3"/>
        </w:rPr>
        <w:t xml:space="preserve"> </w:t>
      </w:r>
      <w:r>
        <w:t>your</w:t>
      </w:r>
      <w:r>
        <w:rPr>
          <w:spacing w:val="-4"/>
        </w:rPr>
        <w:t xml:space="preserve"> </w:t>
      </w:r>
      <w:r>
        <w:t>changing</w:t>
      </w:r>
      <w:r>
        <w:rPr>
          <w:spacing w:val="-3"/>
        </w:rPr>
        <w:t xml:space="preserve"> </w:t>
      </w:r>
      <w:r>
        <w:t>careers</w:t>
      </w:r>
      <w:r>
        <w:rPr>
          <w:spacing w:val="-4"/>
        </w:rPr>
        <w:t xml:space="preserve"> </w:t>
      </w:r>
      <w:r>
        <w:t>or</w:t>
      </w:r>
      <w:r>
        <w:rPr>
          <w:spacing w:val="-4"/>
        </w:rPr>
        <w:t xml:space="preserve"> </w:t>
      </w:r>
      <w:r>
        <w:t>don’t</w:t>
      </w:r>
      <w:r>
        <w:rPr>
          <w:spacing w:val="-6"/>
        </w:rPr>
        <w:t xml:space="preserve"> </w:t>
      </w:r>
      <w:r>
        <w:t>have</w:t>
      </w:r>
      <w:r>
        <w:rPr>
          <w:spacing w:val="-1"/>
        </w:rPr>
        <w:t xml:space="preserve"> </w:t>
      </w:r>
      <w:r>
        <w:t>direct work experience that relates to the position you’re applying for.</w:t>
      </w:r>
    </w:p>
    <w:p w14:paraId="76F51B49" w14:textId="77777777" w:rsidR="006D563C" w:rsidRDefault="00871239">
      <w:pPr>
        <w:pStyle w:val="ListParagraph"/>
        <w:numPr>
          <w:ilvl w:val="0"/>
          <w:numId w:val="3"/>
        </w:numPr>
        <w:tabs>
          <w:tab w:val="left" w:pos="890"/>
        </w:tabs>
        <w:ind w:left="890" w:hanging="411"/>
      </w:pPr>
      <w:r>
        <w:t>Great</w:t>
      </w:r>
      <w:r>
        <w:rPr>
          <w:spacing w:val="-8"/>
        </w:rPr>
        <w:t xml:space="preserve"> </w:t>
      </w:r>
      <w:r>
        <w:t>way</w:t>
      </w:r>
      <w:r>
        <w:rPr>
          <w:spacing w:val="-2"/>
        </w:rPr>
        <w:t xml:space="preserve"> </w:t>
      </w:r>
      <w:r>
        <w:t>for</w:t>
      </w:r>
      <w:r>
        <w:rPr>
          <w:spacing w:val="-3"/>
        </w:rPr>
        <w:t xml:space="preserve"> </w:t>
      </w:r>
      <w:r>
        <w:t>recent</w:t>
      </w:r>
      <w:r>
        <w:rPr>
          <w:spacing w:val="-5"/>
        </w:rPr>
        <w:t xml:space="preserve"> </w:t>
      </w:r>
      <w:r>
        <w:t>college</w:t>
      </w:r>
      <w:r>
        <w:rPr>
          <w:spacing w:val="-2"/>
        </w:rPr>
        <w:t xml:space="preserve"> </w:t>
      </w:r>
      <w:r>
        <w:t>graduates</w:t>
      </w:r>
      <w:r>
        <w:rPr>
          <w:spacing w:val="-5"/>
        </w:rPr>
        <w:t xml:space="preserve"> </w:t>
      </w:r>
      <w:r>
        <w:t>to</w:t>
      </w:r>
      <w:r>
        <w:rPr>
          <w:spacing w:val="-5"/>
        </w:rPr>
        <w:t xml:space="preserve"> </w:t>
      </w:r>
      <w:r>
        <w:t>add</w:t>
      </w:r>
      <w:r>
        <w:rPr>
          <w:spacing w:val="-4"/>
        </w:rPr>
        <w:t xml:space="preserve"> </w:t>
      </w:r>
      <w:r>
        <w:t>to</w:t>
      </w:r>
      <w:r>
        <w:rPr>
          <w:spacing w:val="-2"/>
        </w:rPr>
        <w:t xml:space="preserve"> </w:t>
      </w:r>
      <w:r>
        <w:t>your</w:t>
      </w:r>
      <w:r>
        <w:rPr>
          <w:spacing w:val="-3"/>
        </w:rPr>
        <w:t xml:space="preserve"> </w:t>
      </w:r>
      <w:r>
        <w:t>resume</w:t>
      </w:r>
      <w:r>
        <w:rPr>
          <w:spacing w:val="-5"/>
        </w:rPr>
        <w:t xml:space="preserve"> </w:t>
      </w:r>
      <w:r>
        <w:t>valid</w:t>
      </w:r>
      <w:r>
        <w:rPr>
          <w:spacing w:val="-4"/>
        </w:rPr>
        <w:t xml:space="preserve"> </w:t>
      </w:r>
      <w:r>
        <w:t>work</w:t>
      </w:r>
      <w:r>
        <w:rPr>
          <w:spacing w:val="-5"/>
        </w:rPr>
        <w:t xml:space="preserve"> </w:t>
      </w:r>
      <w:r>
        <w:rPr>
          <w:spacing w:val="-2"/>
        </w:rPr>
        <w:t>experience.</w:t>
      </w:r>
    </w:p>
    <w:p w14:paraId="3424C472" w14:textId="77777777" w:rsidR="006D563C" w:rsidRDefault="00871239">
      <w:pPr>
        <w:pStyle w:val="ListParagraph"/>
        <w:numPr>
          <w:ilvl w:val="0"/>
          <w:numId w:val="3"/>
        </w:numPr>
        <w:tabs>
          <w:tab w:val="left" w:pos="837"/>
        </w:tabs>
        <w:ind w:left="837" w:hanging="358"/>
      </w:pPr>
      <w:r>
        <w:t>Non-profits</w:t>
      </w:r>
      <w:r>
        <w:rPr>
          <w:spacing w:val="-8"/>
        </w:rPr>
        <w:t xml:space="preserve"> </w:t>
      </w:r>
      <w:r>
        <w:t>value</w:t>
      </w:r>
      <w:r>
        <w:rPr>
          <w:spacing w:val="-5"/>
        </w:rPr>
        <w:t xml:space="preserve"> </w:t>
      </w:r>
      <w:r>
        <w:t>volunteers</w:t>
      </w:r>
      <w:r>
        <w:rPr>
          <w:spacing w:val="-4"/>
        </w:rPr>
        <w:t xml:space="preserve"> </w:t>
      </w:r>
      <w:r>
        <w:t>and</w:t>
      </w:r>
      <w:r>
        <w:rPr>
          <w:spacing w:val="-5"/>
        </w:rPr>
        <w:t xml:space="preserve"> </w:t>
      </w:r>
      <w:r>
        <w:t>the</w:t>
      </w:r>
      <w:r>
        <w:rPr>
          <w:spacing w:val="-5"/>
        </w:rPr>
        <w:t xml:space="preserve"> </w:t>
      </w:r>
      <w:r>
        <w:t>work</w:t>
      </w:r>
      <w:r>
        <w:rPr>
          <w:spacing w:val="-3"/>
        </w:rPr>
        <w:t xml:space="preserve"> </w:t>
      </w:r>
      <w:r>
        <w:t>that</w:t>
      </w:r>
      <w:r>
        <w:rPr>
          <w:spacing w:val="-3"/>
        </w:rPr>
        <w:t xml:space="preserve"> </w:t>
      </w:r>
      <w:r>
        <w:t>is</w:t>
      </w:r>
      <w:r>
        <w:rPr>
          <w:spacing w:val="-3"/>
        </w:rPr>
        <w:t xml:space="preserve"> </w:t>
      </w:r>
      <w:r>
        <w:t>done</w:t>
      </w:r>
      <w:r>
        <w:rPr>
          <w:spacing w:val="-3"/>
        </w:rPr>
        <w:t xml:space="preserve"> </w:t>
      </w:r>
      <w:r>
        <w:t>through</w:t>
      </w:r>
      <w:r>
        <w:rPr>
          <w:spacing w:val="-6"/>
        </w:rPr>
        <w:t xml:space="preserve"> </w:t>
      </w:r>
      <w:r>
        <w:rPr>
          <w:spacing w:val="-2"/>
        </w:rPr>
        <w:t>volunteers.</w:t>
      </w:r>
    </w:p>
    <w:p w14:paraId="019105E3" w14:textId="77777777" w:rsidR="006D563C" w:rsidRDefault="00871239">
      <w:pPr>
        <w:pStyle w:val="Heading1"/>
      </w:pPr>
      <w:r>
        <w:t>Leadership</w:t>
      </w:r>
      <w:r>
        <w:rPr>
          <w:spacing w:val="-6"/>
        </w:rPr>
        <w:t xml:space="preserve"> </w:t>
      </w:r>
      <w:r>
        <w:rPr>
          <w:spacing w:val="-2"/>
        </w:rPr>
        <w:t>Experience:</w:t>
      </w:r>
    </w:p>
    <w:p w14:paraId="339B78FB" w14:textId="77777777" w:rsidR="006D563C" w:rsidRDefault="00871239">
      <w:pPr>
        <w:pStyle w:val="BodyText"/>
        <w:ind w:left="120" w:firstLine="0"/>
      </w:pPr>
      <w:r>
        <w:t>Use</w:t>
      </w:r>
      <w:r>
        <w:rPr>
          <w:spacing w:val="-6"/>
        </w:rPr>
        <w:t xml:space="preserve"> </w:t>
      </w:r>
      <w:r>
        <w:t>this</w:t>
      </w:r>
      <w:r>
        <w:rPr>
          <w:spacing w:val="-6"/>
        </w:rPr>
        <w:t xml:space="preserve"> </w:t>
      </w:r>
      <w:r>
        <w:t>to</w:t>
      </w:r>
      <w:r>
        <w:rPr>
          <w:spacing w:val="-6"/>
        </w:rPr>
        <w:t xml:space="preserve"> </w:t>
      </w:r>
      <w:r>
        <w:t>describe</w:t>
      </w:r>
      <w:r>
        <w:rPr>
          <w:spacing w:val="-3"/>
        </w:rPr>
        <w:t xml:space="preserve"> </w:t>
      </w:r>
      <w:r>
        <w:t>your</w:t>
      </w:r>
      <w:r>
        <w:rPr>
          <w:spacing w:val="-6"/>
        </w:rPr>
        <w:t xml:space="preserve"> </w:t>
      </w:r>
      <w:r>
        <w:t>on-campus</w:t>
      </w:r>
      <w:r>
        <w:rPr>
          <w:spacing w:val="-6"/>
        </w:rPr>
        <w:t xml:space="preserve"> </w:t>
      </w:r>
      <w:r>
        <w:t>or</w:t>
      </w:r>
      <w:r>
        <w:rPr>
          <w:spacing w:val="-5"/>
        </w:rPr>
        <w:t xml:space="preserve"> </w:t>
      </w:r>
      <w:r>
        <w:t>community-based</w:t>
      </w:r>
      <w:r>
        <w:rPr>
          <w:spacing w:val="-5"/>
        </w:rPr>
        <w:t xml:space="preserve"> </w:t>
      </w:r>
      <w:r>
        <w:t>leadership</w:t>
      </w:r>
      <w:r>
        <w:rPr>
          <w:spacing w:val="-5"/>
        </w:rPr>
        <w:t xml:space="preserve"> </w:t>
      </w:r>
      <w:r>
        <w:rPr>
          <w:spacing w:val="-2"/>
        </w:rPr>
        <w:t>experience.</w:t>
      </w:r>
    </w:p>
    <w:p w14:paraId="6E7D12C5" w14:textId="77777777" w:rsidR="006D563C" w:rsidRDefault="00871239">
      <w:pPr>
        <w:pStyle w:val="ListParagraph"/>
        <w:numPr>
          <w:ilvl w:val="0"/>
          <w:numId w:val="2"/>
        </w:numPr>
        <w:tabs>
          <w:tab w:val="left" w:pos="836"/>
          <w:tab w:val="left" w:pos="839"/>
        </w:tabs>
        <w:ind w:right="413"/>
      </w:pPr>
      <w:r>
        <w:t>If</w:t>
      </w:r>
      <w:r>
        <w:rPr>
          <w:spacing w:val="-1"/>
        </w:rPr>
        <w:t xml:space="preserve"> </w:t>
      </w:r>
      <w:r>
        <w:t>a</w:t>
      </w:r>
      <w:r>
        <w:rPr>
          <w:spacing w:val="-1"/>
        </w:rPr>
        <w:t xml:space="preserve"> </w:t>
      </w:r>
      <w:r>
        <w:t>general</w:t>
      </w:r>
      <w:r>
        <w:rPr>
          <w:spacing w:val="-4"/>
        </w:rPr>
        <w:t xml:space="preserve"> </w:t>
      </w:r>
      <w:r>
        <w:t>member,</w:t>
      </w:r>
      <w:r>
        <w:rPr>
          <w:spacing w:val="-3"/>
        </w:rPr>
        <w:t xml:space="preserve"> </w:t>
      </w:r>
      <w:r>
        <w:t>make</w:t>
      </w:r>
      <w:r>
        <w:rPr>
          <w:spacing w:val="-3"/>
        </w:rPr>
        <w:t xml:space="preserve"> </w:t>
      </w:r>
      <w:r>
        <w:t>sure to include committees</w:t>
      </w:r>
      <w:r>
        <w:rPr>
          <w:spacing w:val="-3"/>
        </w:rPr>
        <w:t xml:space="preserve"> </w:t>
      </w:r>
      <w:r>
        <w:t>or</w:t>
      </w:r>
      <w:r>
        <w:rPr>
          <w:spacing w:val="-3"/>
        </w:rPr>
        <w:t xml:space="preserve"> </w:t>
      </w:r>
      <w:r>
        <w:t>ways</w:t>
      </w:r>
      <w:r>
        <w:rPr>
          <w:spacing w:val="-3"/>
        </w:rPr>
        <w:t xml:space="preserve"> </w:t>
      </w:r>
      <w:r>
        <w:t>that</w:t>
      </w:r>
      <w:r>
        <w:rPr>
          <w:spacing w:val="-3"/>
        </w:rPr>
        <w:t xml:space="preserve"> </w:t>
      </w:r>
      <w:r>
        <w:t>you</w:t>
      </w:r>
      <w:r>
        <w:rPr>
          <w:spacing w:val="-4"/>
        </w:rPr>
        <w:t xml:space="preserve"> </w:t>
      </w:r>
      <w:r>
        <w:t>made an</w:t>
      </w:r>
      <w:r>
        <w:rPr>
          <w:spacing w:val="-4"/>
        </w:rPr>
        <w:t xml:space="preserve"> </w:t>
      </w:r>
      <w:r>
        <w:t>impact</w:t>
      </w:r>
      <w:r>
        <w:rPr>
          <w:spacing w:val="-3"/>
        </w:rPr>
        <w:t xml:space="preserve"> </w:t>
      </w:r>
      <w:r>
        <w:t>as</w:t>
      </w:r>
      <w:r>
        <w:rPr>
          <w:spacing w:val="-1"/>
        </w:rPr>
        <w:t xml:space="preserve"> </w:t>
      </w:r>
      <w:r>
        <w:t>a general member.</w:t>
      </w:r>
    </w:p>
    <w:p w14:paraId="4F45EFE3" w14:textId="77777777" w:rsidR="006D563C" w:rsidRDefault="00871239">
      <w:pPr>
        <w:pStyle w:val="ListParagraph"/>
        <w:numPr>
          <w:ilvl w:val="0"/>
          <w:numId w:val="2"/>
        </w:numPr>
        <w:tabs>
          <w:tab w:val="left" w:pos="837"/>
          <w:tab w:val="left" w:pos="840"/>
        </w:tabs>
        <w:ind w:left="840" w:right="253"/>
      </w:pPr>
      <w:r>
        <w:t>If</w:t>
      </w:r>
      <w:r>
        <w:rPr>
          <w:spacing w:val="-2"/>
        </w:rPr>
        <w:t xml:space="preserve"> </w:t>
      </w:r>
      <w:r>
        <w:t>an</w:t>
      </w:r>
      <w:r>
        <w:rPr>
          <w:spacing w:val="-3"/>
        </w:rPr>
        <w:t xml:space="preserve"> </w:t>
      </w:r>
      <w:r>
        <w:t>officer</w:t>
      </w:r>
      <w:r>
        <w:rPr>
          <w:spacing w:val="-2"/>
        </w:rPr>
        <w:t xml:space="preserve"> </w:t>
      </w:r>
      <w:r>
        <w:t>within</w:t>
      </w:r>
      <w:r>
        <w:rPr>
          <w:spacing w:val="-3"/>
        </w:rPr>
        <w:t xml:space="preserve"> </w:t>
      </w:r>
      <w:r>
        <w:t>the</w:t>
      </w:r>
      <w:r>
        <w:rPr>
          <w:spacing w:val="-4"/>
        </w:rPr>
        <w:t xml:space="preserve"> </w:t>
      </w:r>
      <w:r>
        <w:t>organization,</w:t>
      </w:r>
      <w:r>
        <w:rPr>
          <w:spacing w:val="-4"/>
        </w:rPr>
        <w:t xml:space="preserve"> </w:t>
      </w:r>
      <w:r>
        <w:t>make</w:t>
      </w:r>
      <w:r>
        <w:rPr>
          <w:spacing w:val="-4"/>
        </w:rPr>
        <w:t xml:space="preserve"> </w:t>
      </w:r>
      <w:r>
        <w:t>sure</w:t>
      </w:r>
      <w:r>
        <w:rPr>
          <w:spacing w:val="-4"/>
        </w:rPr>
        <w:t xml:space="preserve"> </w:t>
      </w:r>
      <w:r>
        <w:t>to</w:t>
      </w:r>
      <w:r>
        <w:rPr>
          <w:spacing w:val="-3"/>
        </w:rPr>
        <w:t xml:space="preserve"> </w:t>
      </w:r>
      <w:r>
        <w:t>highlight</w:t>
      </w:r>
      <w:r>
        <w:rPr>
          <w:spacing w:val="-1"/>
        </w:rPr>
        <w:t xml:space="preserve"> </w:t>
      </w:r>
      <w:r>
        <w:t>that</w:t>
      </w:r>
      <w:r>
        <w:rPr>
          <w:spacing w:val="-1"/>
        </w:rPr>
        <w:t xml:space="preserve"> </w:t>
      </w:r>
      <w:r>
        <w:t>position</w:t>
      </w:r>
      <w:r>
        <w:rPr>
          <w:spacing w:val="-5"/>
        </w:rPr>
        <w:t xml:space="preserve"> </w:t>
      </w:r>
      <w:r>
        <w:t>and</w:t>
      </w:r>
      <w:r>
        <w:rPr>
          <w:spacing w:val="-3"/>
        </w:rPr>
        <w:t xml:space="preserve"> </w:t>
      </w:r>
      <w:r>
        <w:t>ways</w:t>
      </w:r>
      <w:r>
        <w:rPr>
          <w:spacing w:val="-2"/>
        </w:rPr>
        <w:t xml:space="preserve"> </w:t>
      </w:r>
      <w:r>
        <w:t>you</w:t>
      </w:r>
      <w:r>
        <w:rPr>
          <w:spacing w:val="-3"/>
        </w:rPr>
        <w:t xml:space="preserve"> </w:t>
      </w:r>
      <w:r>
        <w:t>were</w:t>
      </w:r>
      <w:r>
        <w:rPr>
          <w:spacing w:val="-1"/>
        </w:rPr>
        <w:t xml:space="preserve"> </w:t>
      </w:r>
      <w:r>
        <w:t>an effective leader. Also, great to include any accomplishments and achievements done while holding that position.</w:t>
      </w:r>
    </w:p>
    <w:p w14:paraId="4910B14E" w14:textId="77777777" w:rsidR="006D563C" w:rsidRDefault="00871239">
      <w:pPr>
        <w:pStyle w:val="Heading1"/>
        <w:spacing w:line="267" w:lineRule="exact"/>
        <w:ind w:left="120"/>
      </w:pPr>
      <w:r>
        <w:t>Other</w:t>
      </w:r>
      <w:r>
        <w:rPr>
          <w:spacing w:val="-4"/>
        </w:rPr>
        <w:t xml:space="preserve"> </w:t>
      </w:r>
      <w:r>
        <w:t>Possible</w:t>
      </w:r>
      <w:r>
        <w:rPr>
          <w:spacing w:val="-6"/>
        </w:rPr>
        <w:t xml:space="preserve"> </w:t>
      </w:r>
      <w:r>
        <w:rPr>
          <w:spacing w:val="-2"/>
        </w:rPr>
        <w:t>Sections:</w:t>
      </w:r>
    </w:p>
    <w:p w14:paraId="206ECF03" w14:textId="77777777" w:rsidR="006D563C" w:rsidRDefault="00871239">
      <w:pPr>
        <w:pStyle w:val="ListParagraph"/>
        <w:numPr>
          <w:ilvl w:val="0"/>
          <w:numId w:val="1"/>
        </w:numPr>
        <w:tabs>
          <w:tab w:val="left" w:pos="837"/>
        </w:tabs>
        <w:ind w:left="837" w:hanging="358"/>
        <w:rPr>
          <w:b/>
        </w:rPr>
      </w:pPr>
      <w:r>
        <w:rPr>
          <w:b/>
        </w:rPr>
        <w:t>Relevant</w:t>
      </w:r>
      <w:r>
        <w:rPr>
          <w:b/>
          <w:spacing w:val="-5"/>
        </w:rPr>
        <w:t xml:space="preserve"> </w:t>
      </w:r>
      <w:r>
        <w:rPr>
          <w:b/>
          <w:spacing w:val="-2"/>
        </w:rPr>
        <w:t>Experience:</w:t>
      </w:r>
    </w:p>
    <w:p w14:paraId="5608591D" w14:textId="77777777" w:rsidR="006D563C" w:rsidRDefault="00871239">
      <w:pPr>
        <w:pStyle w:val="ListParagraph"/>
        <w:numPr>
          <w:ilvl w:val="1"/>
          <w:numId w:val="1"/>
        </w:numPr>
        <w:tabs>
          <w:tab w:val="left" w:pos="1557"/>
          <w:tab w:val="left" w:pos="1559"/>
        </w:tabs>
        <w:ind w:right="197"/>
      </w:pPr>
      <w:r>
        <w:t>Include this section if you have had related experience like the types of roles and organizatio</w:t>
      </w:r>
      <w:r>
        <w:t>ns</w:t>
      </w:r>
      <w:r>
        <w:rPr>
          <w:spacing w:val="-5"/>
        </w:rPr>
        <w:t xml:space="preserve"> </w:t>
      </w:r>
      <w:r>
        <w:t>to</w:t>
      </w:r>
      <w:r>
        <w:rPr>
          <w:spacing w:val="-4"/>
        </w:rPr>
        <w:t xml:space="preserve"> </w:t>
      </w:r>
      <w:r>
        <w:t>which</w:t>
      </w:r>
      <w:r>
        <w:rPr>
          <w:spacing w:val="-6"/>
        </w:rPr>
        <w:t xml:space="preserve"> </w:t>
      </w:r>
      <w:r>
        <w:t>you’re</w:t>
      </w:r>
      <w:r>
        <w:rPr>
          <w:spacing w:val="-2"/>
        </w:rPr>
        <w:t xml:space="preserve"> </w:t>
      </w:r>
      <w:r>
        <w:t>applying.</w:t>
      </w:r>
      <w:r>
        <w:rPr>
          <w:spacing w:val="-3"/>
        </w:rPr>
        <w:t xml:space="preserve"> </w:t>
      </w:r>
      <w:r>
        <w:t>Place</w:t>
      </w:r>
      <w:r>
        <w:rPr>
          <w:spacing w:val="-5"/>
        </w:rPr>
        <w:t xml:space="preserve"> </w:t>
      </w:r>
      <w:r>
        <w:t>your</w:t>
      </w:r>
      <w:r>
        <w:rPr>
          <w:spacing w:val="-3"/>
        </w:rPr>
        <w:t xml:space="preserve"> </w:t>
      </w:r>
      <w:r>
        <w:t>most</w:t>
      </w:r>
      <w:r>
        <w:rPr>
          <w:spacing w:val="-2"/>
        </w:rPr>
        <w:t xml:space="preserve"> </w:t>
      </w:r>
      <w:r>
        <w:t>directly</w:t>
      </w:r>
      <w:r>
        <w:rPr>
          <w:spacing w:val="-2"/>
        </w:rPr>
        <w:t xml:space="preserve"> </w:t>
      </w:r>
      <w:r>
        <w:t>connected</w:t>
      </w:r>
      <w:r>
        <w:rPr>
          <w:spacing w:val="-6"/>
        </w:rPr>
        <w:t xml:space="preserve"> </w:t>
      </w:r>
      <w:r>
        <w:t>experiences at the top of your resume so that employers see those entries first.</w:t>
      </w:r>
    </w:p>
    <w:p w14:paraId="194FA220" w14:textId="77777777" w:rsidR="006D563C" w:rsidRDefault="00871239">
      <w:pPr>
        <w:pStyle w:val="ListParagraph"/>
        <w:numPr>
          <w:ilvl w:val="1"/>
          <w:numId w:val="1"/>
        </w:numPr>
        <w:tabs>
          <w:tab w:val="left" w:pos="1558"/>
          <w:tab w:val="left" w:pos="1560"/>
        </w:tabs>
        <w:ind w:left="1560" w:right="286" w:hanging="361"/>
      </w:pPr>
      <w:r>
        <w:t>Consider relevant experiences that you want to highlight. For example, if you’re applying</w:t>
      </w:r>
      <w:r>
        <w:rPr>
          <w:spacing w:val="-3"/>
        </w:rPr>
        <w:t xml:space="preserve"> </w:t>
      </w:r>
      <w:r>
        <w:t>to</w:t>
      </w:r>
      <w:r>
        <w:rPr>
          <w:spacing w:val="-2"/>
        </w:rPr>
        <w:t xml:space="preserve"> </w:t>
      </w:r>
      <w:r>
        <w:t>an</w:t>
      </w:r>
      <w:r>
        <w:rPr>
          <w:spacing w:val="-5"/>
        </w:rPr>
        <w:t xml:space="preserve"> </w:t>
      </w:r>
      <w:r>
        <w:t>educational</w:t>
      </w:r>
      <w:r>
        <w:rPr>
          <w:spacing w:val="-4"/>
        </w:rPr>
        <w:t xml:space="preserve"> </w:t>
      </w:r>
      <w:r>
        <w:t>non</w:t>
      </w:r>
      <w:r>
        <w:t>profit,</w:t>
      </w:r>
      <w:r>
        <w:rPr>
          <w:spacing w:val="-4"/>
        </w:rPr>
        <w:t xml:space="preserve"> </w:t>
      </w:r>
      <w:r>
        <w:t>you</w:t>
      </w:r>
      <w:r>
        <w:rPr>
          <w:spacing w:val="-3"/>
        </w:rPr>
        <w:t xml:space="preserve"> </w:t>
      </w:r>
      <w:r>
        <w:t>could</w:t>
      </w:r>
      <w:r>
        <w:rPr>
          <w:spacing w:val="-3"/>
        </w:rPr>
        <w:t xml:space="preserve"> </w:t>
      </w:r>
      <w:r>
        <w:t>highlight</w:t>
      </w:r>
      <w:r>
        <w:rPr>
          <w:spacing w:val="-2"/>
        </w:rPr>
        <w:t xml:space="preserve"> </w:t>
      </w:r>
      <w:r>
        <w:t>your</w:t>
      </w:r>
      <w:r>
        <w:rPr>
          <w:spacing w:val="-4"/>
        </w:rPr>
        <w:t xml:space="preserve"> </w:t>
      </w:r>
      <w:r>
        <w:t>internships</w:t>
      </w:r>
      <w:r>
        <w:rPr>
          <w:spacing w:val="-4"/>
        </w:rPr>
        <w:t xml:space="preserve"> </w:t>
      </w:r>
      <w:r>
        <w:t>or</w:t>
      </w:r>
      <w:r>
        <w:rPr>
          <w:spacing w:val="-4"/>
        </w:rPr>
        <w:t xml:space="preserve"> </w:t>
      </w:r>
      <w:r>
        <w:t>volunteer experience at other nonprofits.</w:t>
      </w:r>
    </w:p>
    <w:p w14:paraId="1F0B7161" w14:textId="77777777" w:rsidR="006D563C" w:rsidRDefault="00871239">
      <w:pPr>
        <w:pStyle w:val="ListParagraph"/>
        <w:numPr>
          <w:ilvl w:val="1"/>
          <w:numId w:val="1"/>
        </w:numPr>
        <w:tabs>
          <w:tab w:val="left" w:pos="1560"/>
        </w:tabs>
        <w:ind w:left="1560" w:right="229" w:hanging="361"/>
      </w:pPr>
      <w:r>
        <w:t>Match</w:t>
      </w:r>
      <w:r>
        <w:rPr>
          <w:spacing w:val="-5"/>
        </w:rPr>
        <w:t xml:space="preserve"> </w:t>
      </w:r>
      <w:r>
        <w:t>your</w:t>
      </w:r>
      <w:r>
        <w:rPr>
          <w:spacing w:val="-2"/>
        </w:rPr>
        <w:t xml:space="preserve"> </w:t>
      </w:r>
      <w:r>
        <w:t>skills</w:t>
      </w:r>
      <w:r>
        <w:rPr>
          <w:spacing w:val="-4"/>
        </w:rPr>
        <w:t xml:space="preserve"> </w:t>
      </w:r>
      <w:r>
        <w:t>and</w:t>
      </w:r>
      <w:r>
        <w:rPr>
          <w:spacing w:val="-2"/>
        </w:rPr>
        <w:t xml:space="preserve"> </w:t>
      </w:r>
      <w:r>
        <w:t>responsibilities</w:t>
      </w:r>
      <w:r>
        <w:rPr>
          <w:spacing w:val="-2"/>
        </w:rPr>
        <w:t xml:space="preserve"> </w:t>
      </w:r>
      <w:r>
        <w:t>to</w:t>
      </w:r>
      <w:r>
        <w:rPr>
          <w:spacing w:val="-1"/>
        </w:rPr>
        <w:t xml:space="preserve"> </w:t>
      </w:r>
      <w:r>
        <w:t>the</w:t>
      </w:r>
      <w:r>
        <w:rPr>
          <w:spacing w:val="-4"/>
        </w:rPr>
        <w:t xml:space="preserve"> </w:t>
      </w:r>
      <w:r>
        <w:t>job</w:t>
      </w:r>
      <w:r>
        <w:rPr>
          <w:spacing w:val="-5"/>
        </w:rPr>
        <w:t xml:space="preserve"> </w:t>
      </w:r>
      <w:r>
        <w:t>posting.</w:t>
      </w:r>
      <w:r>
        <w:rPr>
          <w:spacing w:val="-2"/>
        </w:rPr>
        <w:t xml:space="preserve"> </w:t>
      </w:r>
      <w:r>
        <w:t>If</w:t>
      </w:r>
      <w:r>
        <w:rPr>
          <w:spacing w:val="-2"/>
        </w:rPr>
        <w:t xml:space="preserve"> </w:t>
      </w:r>
      <w:r>
        <w:t>you’re</w:t>
      </w:r>
      <w:r>
        <w:rPr>
          <w:spacing w:val="-1"/>
        </w:rPr>
        <w:t xml:space="preserve"> </w:t>
      </w:r>
      <w:r>
        <w:t>applying</w:t>
      </w:r>
      <w:r>
        <w:rPr>
          <w:spacing w:val="-3"/>
        </w:rPr>
        <w:t xml:space="preserve"> </w:t>
      </w:r>
      <w:r>
        <w:t>to</w:t>
      </w:r>
      <w:r>
        <w:rPr>
          <w:spacing w:val="-1"/>
        </w:rPr>
        <w:t xml:space="preserve"> </w:t>
      </w:r>
      <w:r>
        <w:t>a</w:t>
      </w:r>
      <w:r>
        <w:rPr>
          <w:spacing w:val="-4"/>
        </w:rPr>
        <w:t xml:space="preserve"> </w:t>
      </w:r>
      <w:r>
        <w:t>program coordinator role, highlight experiences where you had similar responsibilities, such as coordinating tasks or tracking timelines.</w:t>
      </w:r>
    </w:p>
    <w:p w14:paraId="15096238" w14:textId="77777777" w:rsidR="006D563C" w:rsidRDefault="00871239">
      <w:pPr>
        <w:pStyle w:val="Heading1"/>
        <w:numPr>
          <w:ilvl w:val="0"/>
          <w:numId w:val="1"/>
        </w:numPr>
        <w:tabs>
          <w:tab w:val="left" w:pos="838"/>
        </w:tabs>
        <w:spacing w:line="267" w:lineRule="exact"/>
        <w:ind w:left="838" w:hanging="358"/>
      </w:pPr>
      <w:r>
        <w:t>Honors</w:t>
      </w:r>
      <w:r>
        <w:rPr>
          <w:spacing w:val="-3"/>
        </w:rPr>
        <w:t xml:space="preserve"> </w:t>
      </w:r>
      <w:r>
        <w:t>&amp;</w:t>
      </w:r>
      <w:r>
        <w:rPr>
          <w:spacing w:val="-4"/>
        </w:rPr>
        <w:t xml:space="preserve"> </w:t>
      </w:r>
      <w:r>
        <w:rPr>
          <w:spacing w:val="-2"/>
        </w:rPr>
        <w:t>Awards:</w:t>
      </w:r>
    </w:p>
    <w:p w14:paraId="2409B8DD" w14:textId="77777777" w:rsidR="006D563C" w:rsidRDefault="006D563C">
      <w:pPr>
        <w:spacing w:line="267" w:lineRule="exact"/>
        <w:sectPr w:rsidR="006D563C">
          <w:headerReference w:type="default" r:id="rId10"/>
          <w:type w:val="continuous"/>
          <w:pgSz w:w="12240" w:h="15840"/>
          <w:pgMar w:top="1380" w:right="1340" w:bottom="280" w:left="1320" w:header="799" w:footer="0" w:gutter="0"/>
          <w:pgNumType w:start="1"/>
          <w:cols w:space="720"/>
        </w:sectPr>
      </w:pPr>
    </w:p>
    <w:p w14:paraId="2405CACE" w14:textId="77777777" w:rsidR="006D563C" w:rsidRDefault="00871239">
      <w:pPr>
        <w:pStyle w:val="ListParagraph"/>
        <w:numPr>
          <w:ilvl w:val="1"/>
          <w:numId w:val="1"/>
        </w:numPr>
        <w:tabs>
          <w:tab w:val="left" w:pos="1557"/>
          <w:tab w:val="left" w:pos="1559"/>
        </w:tabs>
        <w:spacing w:before="46"/>
        <w:ind w:right="215"/>
      </w:pPr>
      <w:r>
        <w:lastRenderedPageBreak/>
        <w:t>This</w:t>
      </w:r>
      <w:r>
        <w:rPr>
          <w:spacing w:val="-2"/>
        </w:rPr>
        <w:t xml:space="preserve"> </w:t>
      </w:r>
      <w:r>
        <w:t>section</w:t>
      </w:r>
      <w:r>
        <w:rPr>
          <w:spacing w:val="-3"/>
        </w:rPr>
        <w:t xml:space="preserve"> </w:t>
      </w:r>
      <w:r>
        <w:t>includes</w:t>
      </w:r>
      <w:r>
        <w:rPr>
          <w:spacing w:val="-2"/>
        </w:rPr>
        <w:t xml:space="preserve"> </w:t>
      </w:r>
      <w:r>
        <w:t>specific</w:t>
      </w:r>
      <w:r>
        <w:rPr>
          <w:spacing w:val="-2"/>
        </w:rPr>
        <w:t xml:space="preserve"> </w:t>
      </w:r>
      <w:r>
        <w:t>honors</w:t>
      </w:r>
      <w:r>
        <w:rPr>
          <w:spacing w:val="-4"/>
        </w:rPr>
        <w:t xml:space="preserve"> </w:t>
      </w:r>
      <w:r>
        <w:t>or</w:t>
      </w:r>
      <w:r>
        <w:rPr>
          <w:spacing w:val="-2"/>
        </w:rPr>
        <w:t xml:space="preserve"> </w:t>
      </w:r>
      <w:r>
        <w:t>awards;</w:t>
      </w:r>
      <w:r>
        <w:rPr>
          <w:spacing w:val="-3"/>
        </w:rPr>
        <w:t xml:space="preserve"> </w:t>
      </w:r>
      <w:r>
        <w:t>this</w:t>
      </w:r>
      <w:r>
        <w:rPr>
          <w:spacing w:val="-2"/>
        </w:rPr>
        <w:t xml:space="preserve"> </w:t>
      </w:r>
      <w:r>
        <w:t>can</w:t>
      </w:r>
      <w:r>
        <w:rPr>
          <w:spacing w:val="-3"/>
        </w:rPr>
        <w:t xml:space="preserve"> </w:t>
      </w:r>
      <w:r>
        <w:t>also</w:t>
      </w:r>
      <w:r>
        <w:rPr>
          <w:spacing w:val="-1"/>
        </w:rPr>
        <w:t xml:space="preserve"> </w:t>
      </w:r>
      <w:r>
        <w:t>be</w:t>
      </w:r>
      <w:r>
        <w:rPr>
          <w:spacing w:val="-4"/>
        </w:rPr>
        <w:t xml:space="preserve"> </w:t>
      </w:r>
      <w:r>
        <w:t>a</w:t>
      </w:r>
      <w:r>
        <w:rPr>
          <w:spacing w:val="-2"/>
        </w:rPr>
        <w:t xml:space="preserve"> </w:t>
      </w:r>
      <w:r>
        <w:t>line</w:t>
      </w:r>
      <w:r>
        <w:rPr>
          <w:spacing w:val="-4"/>
        </w:rPr>
        <w:t xml:space="preserve"> </w:t>
      </w:r>
      <w:r>
        <w:t>in</w:t>
      </w:r>
      <w:r>
        <w:rPr>
          <w:spacing w:val="-3"/>
        </w:rPr>
        <w:t xml:space="preserve"> </w:t>
      </w:r>
      <w:r>
        <w:t>your</w:t>
      </w:r>
      <w:r>
        <w:rPr>
          <w:spacing w:val="-2"/>
        </w:rPr>
        <w:t xml:space="preserve"> </w:t>
      </w:r>
      <w:r>
        <w:t>education section if you need to save room.</w:t>
      </w:r>
    </w:p>
    <w:p w14:paraId="0D42167B" w14:textId="77777777" w:rsidR="006D563C" w:rsidRDefault="00871239">
      <w:pPr>
        <w:pStyle w:val="ListParagraph"/>
        <w:numPr>
          <w:ilvl w:val="1"/>
          <w:numId w:val="1"/>
        </w:numPr>
        <w:tabs>
          <w:tab w:val="left" w:pos="1558"/>
          <w:tab w:val="left" w:pos="1560"/>
        </w:tabs>
        <w:ind w:left="1560" w:right="394" w:hanging="361"/>
      </w:pPr>
      <w:r>
        <w:t>Depending</w:t>
      </w:r>
      <w:r>
        <w:rPr>
          <w:spacing w:val="-3"/>
        </w:rPr>
        <w:t xml:space="preserve"> </w:t>
      </w:r>
      <w:r>
        <w:t>on</w:t>
      </w:r>
      <w:r>
        <w:rPr>
          <w:spacing w:val="-5"/>
        </w:rPr>
        <w:t xml:space="preserve"> </w:t>
      </w:r>
      <w:r>
        <w:t>space</w:t>
      </w:r>
      <w:r>
        <w:rPr>
          <w:spacing w:val="-4"/>
        </w:rPr>
        <w:t xml:space="preserve"> </w:t>
      </w:r>
      <w:r>
        <w:t>and</w:t>
      </w:r>
      <w:r>
        <w:rPr>
          <w:spacing w:val="-3"/>
        </w:rPr>
        <w:t xml:space="preserve"> </w:t>
      </w:r>
      <w:r>
        <w:t>the</w:t>
      </w:r>
      <w:r>
        <w:rPr>
          <w:spacing w:val="-1"/>
        </w:rPr>
        <w:t xml:space="preserve"> </w:t>
      </w:r>
      <w:r>
        <w:t>relevance</w:t>
      </w:r>
      <w:r>
        <w:rPr>
          <w:spacing w:val="-4"/>
        </w:rPr>
        <w:t xml:space="preserve"> </w:t>
      </w:r>
      <w:r>
        <w:t>of</w:t>
      </w:r>
      <w:r>
        <w:rPr>
          <w:spacing w:val="-2"/>
        </w:rPr>
        <w:t xml:space="preserve"> </w:t>
      </w:r>
      <w:r>
        <w:t>the</w:t>
      </w:r>
      <w:r>
        <w:rPr>
          <w:spacing w:val="-4"/>
        </w:rPr>
        <w:t xml:space="preserve"> </w:t>
      </w:r>
      <w:r>
        <w:t>award,</w:t>
      </w:r>
      <w:r>
        <w:rPr>
          <w:spacing w:val="-4"/>
        </w:rPr>
        <w:t xml:space="preserve"> </w:t>
      </w:r>
      <w:r>
        <w:t>adding</w:t>
      </w:r>
      <w:r>
        <w:rPr>
          <w:spacing w:val="-3"/>
        </w:rPr>
        <w:t xml:space="preserve"> </w:t>
      </w:r>
      <w:r>
        <w:t>a</w:t>
      </w:r>
      <w:r>
        <w:rPr>
          <w:spacing w:val="-2"/>
        </w:rPr>
        <w:t xml:space="preserve"> </w:t>
      </w:r>
      <w:r>
        <w:t>brief</w:t>
      </w:r>
      <w:r>
        <w:rPr>
          <w:spacing w:val="-2"/>
        </w:rPr>
        <w:t xml:space="preserve"> </w:t>
      </w:r>
      <w:r>
        <w:t>description</w:t>
      </w:r>
      <w:r>
        <w:rPr>
          <w:spacing w:val="-5"/>
        </w:rPr>
        <w:t xml:space="preserve"> </w:t>
      </w:r>
      <w:r>
        <w:t>of</w:t>
      </w:r>
      <w:r>
        <w:rPr>
          <w:spacing w:val="-4"/>
        </w:rPr>
        <w:t xml:space="preserve"> </w:t>
      </w:r>
      <w:r>
        <w:t>the award can be useful to those reading it.</w:t>
      </w:r>
    </w:p>
    <w:p w14:paraId="3B6537C3" w14:textId="77777777" w:rsidR="006D563C" w:rsidRDefault="00871239">
      <w:pPr>
        <w:pStyle w:val="Heading1"/>
        <w:numPr>
          <w:ilvl w:val="0"/>
          <w:numId w:val="1"/>
        </w:numPr>
        <w:tabs>
          <w:tab w:val="left" w:pos="838"/>
        </w:tabs>
        <w:spacing w:line="267" w:lineRule="exact"/>
        <w:ind w:left="838" w:hanging="358"/>
      </w:pPr>
      <w:r>
        <w:t>Study</w:t>
      </w:r>
      <w:r>
        <w:rPr>
          <w:spacing w:val="-2"/>
        </w:rPr>
        <w:t xml:space="preserve"> Abroad:</w:t>
      </w:r>
    </w:p>
    <w:p w14:paraId="35190DD4" w14:textId="77777777" w:rsidR="006D563C" w:rsidRDefault="00871239">
      <w:pPr>
        <w:pStyle w:val="ListParagraph"/>
        <w:numPr>
          <w:ilvl w:val="1"/>
          <w:numId w:val="1"/>
        </w:numPr>
        <w:tabs>
          <w:tab w:val="left" w:pos="1558"/>
          <w:tab w:val="left" w:pos="1560"/>
        </w:tabs>
        <w:ind w:left="1560" w:right="280"/>
      </w:pPr>
      <w:r>
        <w:t>This</w:t>
      </w:r>
      <w:r>
        <w:rPr>
          <w:spacing w:val="-1"/>
        </w:rPr>
        <w:t xml:space="preserve"> </w:t>
      </w:r>
      <w:r>
        <w:t>can</w:t>
      </w:r>
      <w:r>
        <w:rPr>
          <w:spacing w:val="-2"/>
        </w:rPr>
        <w:t xml:space="preserve"> </w:t>
      </w:r>
      <w:r>
        <w:t>be</w:t>
      </w:r>
      <w:r>
        <w:rPr>
          <w:spacing w:val="-3"/>
        </w:rPr>
        <w:t xml:space="preserve"> </w:t>
      </w:r>
      <w:r>
        <w:t>a</w:t>
      </w:r>
      <w:r>
        <w:rPr>
          <w:spacing w:val="-1"/>
        </w:rPr>
        <w:t xml:space="preserve"> </w:t>
      </w:r>
      <w:r>
        <w:t>separate</w:t>
      </w:r>
      <w:r>
        <w:rPr>
          <w:spacing w:val="-3"/>
        </w:rPr>
        <w:t xml:space="preserve"> </w:t>
      </w:r>
      <w:r>
        <w:t>section</w:t>
      </w:r>
      <w:r>
        <w:rPr>
          <w:spacing w:val="-2"/>
        </w:rPr>
        <w:t xml:space="preserve"> </w:t>
      </w:r>
      <w:r>
        <w:t>on</w:t>
      </w:r>
      <w:r>
        <w:rPr>
          <w:spacing w:val="-4"/>
        </w:rPr>
        <w:t xml:space="preserve"> </w:t>
      </w:r>
      <w:r>
        <w:t>its</w:t>
      </w:r>
      <w:r>
        <w:rPr>
          <w:spacing w:val="-3"/>
        </w:rPr>
        <w:t xml:space="preserve"> </w:t>
      </w:r>
      <w:r>
        <w:t>own</w:t>
      </w:r>
      <w:r>
        <w:rPr>
          <w:spacing w:val="-4"/>
        </w:rPr>
        <w:t xml:space="preserve"> </w:t>
      </w:r>
      <w:r>
        <w:t>or</w:t>
      </w:r>
      <w:r>
        <w:rPr>
          <w:spacing w:val="-3"/>
        </w:rPr>
        <w:t xml:space="preserve"> </w:t>
      </w:r>
      <w:r>
        <w:t>you</w:t>
      </w:r>
      <w:r>
        <w:rPr>
          <w:spacing w:val="-2"/>
        </w:rPr>
        <w:t xml:space="preserve"> </w:t>
      </w:r>
      <w:r>
        <w:t>can</w:t>
      </w:r>
      <w:r>
        <w:rPr>
          <w:spacing w:val="-2"/>
        </w:rPr>
        <w:t xml:space="preserve"> </w:t>
      </w:r>
      <w:r>
        <w:t>place it</w:t>
      </w:r>
      <w:r>
        <w:rPr>
          <w:spacing w:val="-3"/>
        </w:rPr>
        <w:t xml:space="preserve"> </w:t>
      </w:r>
      <w:r>
        <w:t>as</w:t>
      </w:r>
      <w:r>
        <w:rPr>
          <w:spacing w:val="-1"/>
        </w:rPr>
        <w:t xml:space="preserve"> </w:t>
      </w:r>
      <w:r>
        <w:t>a</w:t>
      </w:r>
      <w:r>
        <w:rPr>
          <w:spacing w:val="-1"/>
        </w:rPr>
        <w:t xml:space="preserve"> </w:t>
      </w:r>
      <w:r>
        <w:t>line in</w:t>
      </w:r>
      <w:r>
        <w:rPr>
          <w:spacing w:val="-2"/>
        </w:rPr>
        <w:t xml:space="preserve"> </w:t>
      </w:r>
      <w:r>
        <w:t>your</w:t>
      </w:r>
      <w:r>
        <w:rPr>
          <w:spacing w:val="-3"/>
        </w:rPr>
        <w:t xml:space="preserve"> </w:t>
      </w:r>
      <w:r>
        <w:t xml:space="preserve">education </w:t>
      </w:r>
      <w:r>
        <w:rPr>
          <w:spacing w:val="-2"/>
        </w:rPr>
        <w:t>section.</w:t>
      </w:r>
    </w:p>
    <w:p w14:paraId="1D345DA0" w14:textId="77777777" w:rsidR="006D563C" w:rsidRDefault="00871239">
      <w:pPr>
        <w:pStyle w:val="ListParagraph"/>
        <w:numPr>
          <w:ilvl w:val="1"/>
          <w:numId w:val="1"/>
        </w:numPr>
        <w:tabs>
          <w:tab w:val="left" w:pos="1558"/>
          <w:tab w:val="left" w:pos="1560"/>
        </w:tabs>
        <w:spacing w:before="1"/>
        <w:ind w:left="1560" w:right="174" w:hanging="361"/>
      </w:pPr>
      <w:r>
        <w:t>I</w:t>
      </w:r>
      <w:r>
        <w:rPr>
          <w:spacing w:val="-2"/>
        </w:rPr>
        <w:t xml:space="preserve"> </w:t>
      </w:r>
      <w:r>
        <w:t>would</w:t>
      </w:r>
      <w:r>
        <w:rPr>
          <w:spacing w:val="-3"/>
        </w:rPr>
        <w:t xml:space="preserve"> </w:t>
      </w:r>
      <w:r>
        <w:t>suggest</w:t>
      </w:r>
      <w:r>
        <w:rPr>
          <w:spacing w:val="-1"/>
        </w:rPr>
        <w:t xml:space="preserve"> </w:t>
      </w:r>
      <w:r>
        <w:t>highlighting</w:t>
      </w:r>
      <w:r>
        <w:rPr>
          <w:spacing w:val="-3"/>
        </w:rPr>
        <w:t xml:space="preserve"> </w:t>
      </w:r>
      <w:r>
        <w:t>this</w:t>
      </w:r>
      <w:r>
        <w:rPr>
          <w:spacing w:val="-2"/>
        </w:rPr>
        <w:t xml:space="preserve"> </w:t>
      </w:r>
      <w:r>
        <w:t>experience</w:t>
      </w:r>
      <w:r>
        <w:rPr>
          <w:spacing w:val="-4"/>
        </w:rPr>
        <w:t xml:space="preserve"> </w:t>
      </w:r>
      <w:r>
        <w:t>in</w:t>
      </w:r>
      <w:r>
        <w:rPr>
          <w:spacing w:val="-3"/>
        </w:rPr>
        <w:t xml:space="preserve"> </w:t>
      </w:r>
      <w:r>
        <w:t>your</w:t>
      </w:r>
      <w:r>
        <w:rPr>
          <w:spacing w:val="-2"/>
        </w:rPr>
        <w:t xml:space="preserve"> </w:t>
      </w:r>
      <w:r>
        <w:t>resume,</w:t>
      </w:r>
      <w:r>
        <w:rPr>
          <w:spacing w:val="-4"/>
        </w:rPr>
        <w:t xml:space="preserve"> </w:t>
      </w:r>
      <w:r>
        <w:t>cover</w:t>
      </w:r>
      <w:r>
        <w:rPr>
          <w:spacing w:val="-4"/>
        </w:rPr>
        <w:t xml:space="preserve"> </w:t>
      </w:r>
      <w:r>
        <w:t>letter</w:t>
      </w:r>
      <w:r>
        <w:rPr>
          <w:spacing w:val="-4"/>
        </w:rPr>
        <w:t xml:space="preserve"> </w:t>
      </w:r>
      <w:r>
        <w:t>or</w:t>
      </w:r>
      <w:r>
        <w:rPr>
          <w:spacing w:val="-2"/>
        </w:rPr>
        <w:t xml:space="preserve"> </w:t>
      </w:r>
      <w:r>
        <w:t>an</w:t>
      </w:r>
      <w:r>
        <w:rPr>
          <w:spacing w:val="-5"/>
        </w:rPr>
        <w:t xml:space="preserve"> </w:t>
      </w:r>
      <w:r>
        <w:t>interview because of the skills picked up during your time study abroad.</w:t>
      </w:r>
    </w:p>
    <w:sectPr w:rsidR="006D563C">
      <w:pgSz w:w="12240" w:h="15840"/>
      <w:pgMar w:top="1380" w:right="1340" w:bottom="280" w:left="1320" w:header="79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05CD6" w14:textId="77777777" w:rsidR="00000000" w:rsidRDefault="00871239">
      <w:r>
        <w:separator/>
      </w:r>
    </w:p>
  </w:endnote>
  <w:endnote w:type="continuationSeparator" w:id="0">
    <w:p w14:paraId="42544277" w14:textId="77777777" w:rsidR="00000000" w:rsidRDefault="00871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B2AA3" w14:textId="77777777" w:rsidR="00000000" w:rsidRDefault="00871239">
      <w:r>
        <w:separator/>
      </w:r>
    </w:p>
  </w:footnote>
  <w:footnote w:type="continuationSeparator" w:id="0">
    <w:p w14:paraId="4C7F127A" w14:textId="77777777" w:rsidR="00000000" w:rsidRDefault="00871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5B3F" w14:textId="77777777" w:rsidR="006D563C" w:rsidRDefault="00871239">
    <w:pPr>
      <w:pStyle w:val="BodyText"/>
      <w:spacing w:line="14" w:lineRule="auto"/>
      <w:ind w:left="0" w:firstLine="0"/>
      <w:rPr>
        <w:sz w:val="20"/>
      </w:rPr>
    </w:pPr>
    <w:r>
      <w:rPr>
        <w:noProof/>
      </w:rPr>
      <mc:AlternateContent>
        <mc:Choice Requires="wps">
          <w:drawing>
            <wp:anchor distT="0" distB="0" distL="0" distR="0" simplePos="0" relativeHeight="487549440" behindDoc="1" locked="0" layoutInCell="1" allowOverlap="1" wp14:anchorId="2865703F" wp14:editId="3056A4A0">
              <wp:simplePos x="0" y="0"/>
              <wp:positionH relativeFrom="page">
                <wp:posOffset>2652776</wp:posOffset>
              </wp:positionH>
              <wp:positionV relativeFrom="page">
                <wp:posOffset>494411</wp:posOffset>
              </wp:positionV>
              <wp:extent cx="2465705" cy="280035"/>
              <wp:effectExtent l="0" t="0" r="0" b="0"/>
              <wp:wrapNone/>
              <wp:docPr id="1" name="Text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5705" cy="280035"/>
                      </a:xfrm>
                      <a:prstGeom prst="rect">
                        <a:avLst/>
                      </a:prstGeom>
                    </wps:spPr>
                    <wps:txbx>
                      <w:txbxContent>
                        <w:p w14:paraId="6A733BAF" w14:textId="77777777" w:rsidR="006D563C" w:rsidRDefault="00871239">
                          <w:pPr>
                            <w:spacing w:line="428" w:lineRule="exact"/>
                            <w:ind w:left="20"/>
                            <w:rPr>
                              <w:sz w:val="40"/>
                            </w:rPr>
                          </w:pPr>
                          <w:r>
                            <w:rPr>
                              <w:sz w:val="40"/>
                            </w:rPr>
                            <w:t>Non-Profit</w:t>
                          </w:r>
                          <w:r>
                            <w:rPr>
                              <w:spacing w:val="-9"/>
                              <w:sz w:val="40"/>
                            </w:rPr>
                            <w:t xml:space="preserve"> </w:t>
                          </w:r>
                          <w:r>
                            <w:rPr>
                              <w:sz w:val="40"/>
                            </w:rPr>
                            <w:t>Resume</w:t>
                          </w:r>
                          <w:r>
                            <w:rPr>
                              <w:spacing w:val="-6"/>
                              <w:sz w:val="40"/>
                            </w:rPr>
                            <w:t xml:space="preserve"> </w:t>
                          </w:r>
                          <w:r>
                            <w:rPr>
                              <w:spacing w:val="-4"/>
                              <w:sz w:val="40"/>
                            </w:rPr>
                            <w:t>Tips</w:t>
                          </w:r>
                        </w:p>
                      </w:txbxContent>
                    </wps:txbx>
                    <wps:bodyPr wrap="square" lIns="0" tIns="0" rIns="0" bIns="0" rtlCol="0">
                      <a:noAutofit/>
                    </wps:bodyPr>
                  </wps:wsp>
                </a:graphicData>
              </a:graphic>
            </wp:anchor>
          </w:drawing>
        </mc:Choice>
        <mc:Fallback>
          <w:pict>
            <v:shapetype w14:anchorId="2865703F" id="_x0000_t202" coordsize="21600,21600" o:spt="202" path="m,l,21600r21600,l21600,xe">
              <v:stroke joinstyle="miter"/>
              <v:path gradientshapeok="t" o:connecttype="rect"/>
            </v:shapetype>
            <v:shape id="Textbox 1" o:spid="_x0000_s1026" type="#_x0000_t202" alt="&quot;&quot;" style="position:absolute;margin-left:208.9pt;margin-top:38.95pt;width:194.15pt;height:22.05pt;z-index:-157670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" filled="f" stroked="f">
              <v:textbox inset="0,0,0,0">
                <w:txbxContent>
                  <w:p w14:paraId="6A733BAF" w14:textId="77777777" w:rsidR="006D563C" w:rsidRDefault="00871239">
                    <w:pPr>
                      <w:spacing w:line="428" w:lineRule="exact"/>
                      <w:ind w:left="20"/>
                      <w:rPr>
                        <w:sz w:val="40"/>
                      </w:rPr>
                    </w:pPr>
                    <w:r>
                      <w:rPr>
                        <w:sz w:val="40"/>
                      </w:rPr>
                      <w:t>Non-Profit</w:t>
                    </w:r>
                    <w:r>
                      <w:rPr>
                        <w:spacing w:val="-9"/>
                        <w:sz w:val="40"/>
                      </w:rPr>
                      <w:t xml:space="preserve"> </w:t>
                    </w:r>
                    <w:r>
                      <w:rPr>
                        <w:sz w:val="40"/>
                      </w:rPr>
                      <w:t>Resume</w:t>
                    </w:r>
                    <w:r>
                      <w:rPr>
                        <w:spacing w:val="-6"/>
                        <w:sz w:val="40"/>
                      </w:rPr>
                      <w:t xml:space="preserve"> </w:t>
                    </w:r>
                    <w:r>
                      <w:rPr>
                        <w:spacing w:val="-4"/>
                        <w:sz w:val="40"/>
                      </w:rPr>
                      <w:t>Tips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15258"/>
    <w:multiLevelType w:val="hybridMultilevel"/>
    <w:tmpl w:val="997A61D2"/>
    <w:lvl w:ilvl="0" w:tplc="2514F8FE">
      <w:start w:val="1"/>
      <w:numFmt w:val="decimal"/>
      <w:lvlText w:val="%1."/>
      <w:lvlJc w:val="left"/>
      <w:pPr>
        <w:ind w:left="839" w:hanging="361"/>
        <w:jc w:val="left"/>
      </w:pPr>
      <w:rPr>
        <w:rFonts w:ascii="Calibri" w:eastAsia="Calibri" w:hAnsi="Calibri" w:cs="Calibri" w:hint="default"/>
        <w:b/>
        <w:bCs/>
        <w:i w:val="0"/>
        <w:iCs w:val="0"/>
        <w:spacing w:val="0"/>
        <w:w w:val="100"/>
        <w:sz w:val="22"/>
        <w:szCs w:val="22"/>
        <w:lang w:val="en-US" w:eastAsia="en-US" w:bidi="ar-SA"/>
      </w:rPr>
    </w:lvl>
    <w:lvl w:ilvl="1" w:tplc="BEA091FC">
      <w:numFmt w:val="bullet"/>
      <w:lvlText w:val="•"/>
      <w:lvlJc w:val="left"/>
      <w:pPr>
        <w:ind w:left="1714" w:hanging="361"/>
      </w:pPr>
      <w:rPr>
        <w:rFonts w:hint="default"/>
        <w:lang w:val="en-US" w:eastAsia="en-US" w:bidi="ar-SA"/>
      </w:rPr>
    </w:lvl>
    <w:lvl w:ilvl="2" w:tplc="095C4A74">
      <w:numFmt w:val="bullet"/>
      <w:lvlText w:val="•"/>
      <w:lvlJc w:val="left"/>
      <w:pPr>
        <w:ind w:left="2588" w:hanging="361"/>
      </w:pPr>
      <w:rPr>
        <w:rFonts w:hint="default"/>
        <w:lang w:val="en-US" w:eastAsia="en-US" w:bidi="ar-SA"/>
      </w:rPr>
    </w:lvl>
    <w:lvl w:ilvl="3" w:tplc="AC6297BE">
      <w:numFmt w:val="bullet"/>
      <w:lvlText w:val="•"/>
      <w:lvlJc w:val="left"/>
      <w:pPr>
        <w:ind w:left="3462" w:hanging="361"/>
      </w:pPr>
      <w:rPr>
        <w:rFonts w:hint="default"/>
        <w:lang w:val="en-US" w:eastAsia="en-US" w:bidi="ar-SA"/>
      </w:rPr>
    </w:lvl>
    <w:lvl w:ilvl="4" w:tplc="CA1E8748">
      <w:numFmt w:val="bullet"/>
      <w:lvlText w:val="•"/>
      <w:lvlJc w:val="left"/>
      <w:pPr>
        <w:ind w:left="4336" w:hanging="361"/>
      </w:pPr>
      <w:rPr>
        <w:rFonts w:hint="default"/>
        <w:lang w:val="en-US" w:eastAsia="en-US" w:bidi="ar-SA"/>
      </w:rPr>
    </w:lvl>
    <w:lvl w:ilvl="5" w:tplc="5E7296DC">
      <w:numFmt w:val="bullet"/>
      <w:lvlText w:val="•"/>
      <w:lvlJc w:val="left"/>
      <w:pPr>
        <w:ind w:left="5210" w:hanging="361"/>
      </w:pPr>
      <w:rPr>
        <w:rFonts w:hint="default"/>
        <w:lang w:val="en-US" w:eastAsia="en-US" w:bidi="ar-SA"/>
      </w:rPr>
    </w:lvl>
    <w:lvl w:ilvl="6" w:tplc="E586F394">
      <w:numFmt w:val="bullet"/>
      <w:lvlText w:val="•"/>
      <w:lvlJc w:val="left"/>
      <w:pPr>
        <w:ind w:left="6084" w:hanging="361"/>
      </w:pPr>
      <w:rPr>
        <w:rFonts w:hint="default"/>
        <w:lang w:val="en-US" w:eastAsia="en-US" w:bidi="ar-SA"/>
      </w:rPr>
    </w:lvl>
    <w:lvl w:ilvl="7" w:tplc="2E9EBEDE">
      <w:numFmt w:val="bullet"/>
      <w:lvlText w:val="•"/>
      <w:lvlJc w:val="left"/>
      <w:pPr>
        <w:ind w:left="6958" w:hanging="361"/>
      </w:pPr>
      <w:rPr>
        <w:rFonts w:hint="default"/>
        <w:lang w:val="en-US" w:eastAsia="en-US" w:bidi="ar-SA"/>
      </w:rPr>
    </w:lvl>
    <w:lvl w:ilvl="8" w:tplc="E75AF3A6">
      <w:numFmt w:val="bullet"/>
      <w:lvlText w:val="•"/>
      <w:lvlJc w:val="left"/>
      <w:pPr>
        <w:ind w:left="7832" w:hanging="361"/>
      </w:pPr>
      <w:rPr>
        <w:rFonts w:hint="default"/>
        <w:lang w:val="en-US" w:eastAsia="en-US" w:bidi="ar-SA"/>
      </w:rPr>
    </w:lvl>
  </w:abstractNum>
  <w:abstractNum w:abstractNumId="1" w15:restartNumberingAfterBreak="0">
    <w:nsid w:val="49451188"/>
    <w:multiLevelType w:val="hybridMultilevel"/>
    <w:tmpl w:val="6E88D554"/>
    <w:lvl w:ilvl="0" w:tplc="6F1C035A">
      <w:start w:val="1"/>
      <w:numFmt w:val="decimal"/>
      <w:lvlText w:val="%1."/>
      <w:lvlJc w:val="left"/>
      <w:pPr>
        <w:ind w:left="839" w:hanging="361"/>
        <w:jc w:val="left"/>
      </w:pPr>
      <w:rPr>
        <w:rFonts w:ascii="Calibri" w:eastAsia="Calibri" w:hAnsi="Calibri" w:cs="Calibri" w:hint="default"/>
        <w:b/>
        <w:bCs/>
        <w:i w:val="0"/>
        <w:iCs w:val="0"/>
        <w:spacing w:val="0"/>
        <w:w w:val="100"/>
        <w:sz w:val="22"/>
        <w:szCs w:val="22"/>
        <w:lang w:val="en-US" w:eastAsia="en-US" w:bidi="ar-SA"/>
      </w:rPr>
    </w:lvl>
    <w:lvl w:ilvl="1" w:tplc="146A84FE">
      <w:numFmt w:val="bullet"/>
      <w:lvlText w:val="•"/>
      <w:lvlJc w:val="left"/>
      <w:pPr>
        <w:ind w:left="1714" w:hanging="361"/>
      </w:pPr>
      <w:rPr>
        <w:rFonts w:hint="default"/>
        <w:lang w:val="en-US" w:eastAsia="en-US" w:bidi="ar-SA"/>
      </w:rPr>
    </w:lvl>
    <w:lvl w:ilvl="2" w:tplc="AB62471E">
      <w:numFmt w:val="bullet"/>
      <w:lvlText w:val="•"/>
      <w:lvlJc w:val="left"/>
      <w:pPr>
        <w:ind w:left="2588" w:hanging="361"/>
      </w:pPr>
      <w:rPr>
        <w:rFonts w:hint="default"/>
        <w:lang w:val="en-US" w:eastAsia="en-US" w:bidi="ar-SA"/>
      </w:rPr>
    </w:lvl>
    <w:lvl w:ilvl="3" w:tplc="9BC681B8">
      <w:numFmt w:val="bullet"/>
      <w:lvlText w:val="•"/>
      <w:lvlJc w:val="left"/>
      <w:pPr>
        <w:ind w:left="3462" w:hanging="361"/>
      </w:pPr>
      <w:rPr>
        <w:rFonts w:hint="default"/>
        <w:lang w:val="en-US" w:eastAsia="en-US" w:bidi="ar-SA"/>
      </w:rPr>
    </w:lvl>
    <w:lvl w:ilvl="4" w:tplc="068EEDA6">
      <w:numFmt w:val="bullet"/>
      <w:lvlText w:val="•"/>
      <w:lvlJc w:val="left"/>
      <w:pPr>
        <w:ind w:left="4336" w:hanging="361"/>
      </w:pPr>
      <w:rPr>
        <w:rFonts w:hint="default"/>
        <w:lang w:val="en-US" w:eastAsia="en-US" w:bidi="ar-SA"/>
      </w:rPr>
    </w:lvl>
    <w:lvl w:ilvl="5" w:tplc="A9D4D584">
      <w:numFmt w:val="bullet"/>
      <w:lvlText w:val="•"/>
      <w:lvlJc w:val="left"/>
      <w:pPr>
        <w:ind w:left="5210" w:hanging="361"/>
      </w:pPr>
      <w:rPr>
        <w:rFonts w:hint="default"/>
        <w:lang w:val="en-US" w:eastAsia="en-US" w:bidi="ar-SA"/>
      </w:rPr>
    </w:lvl>
    <w:lvl w:ilvl="6" w:tplc="D90EB116">
      <w:numFmt w:val="bullet"/>
      <w:lvlText w:val="•"/>
      <w:lvlJc w:val="left"/>
      <w:pPr>
        <w:ind w:left="6084" w:hanging="361"/>
      </w:pPr>
      <w:rPr>
        <w:rFonts w:hint="default"/>
        <w:lang w:val="en-US" w:eastAsia="en-US" w:bidi="ar-SA"/>
      </w:rPr>
    </w:lvl>
    <w:lvl w:ilvl="7" w:tplc="3C701D7A">
      <w:numFmt w:val="bullet"/>
      <w:lvlText w:val="•"/>
      <w:lvlJc w:val="left"/>
      <w:pPr>
        <w:ind w:left="6958" w:hanging="361"/>
      </w:pPr>
      <w:rPr>
        <w:rFonts w:hint="default"/>
        <w:lang w:val="en-US" w:eastAsia="en-US" w:bidi="ar-SA"/>
      </w:rPr>
    </w:lvl>
    <w:lvl w:ilvl="8" w:tplc="2BA8146A">
      <w:numFmt w:val="bullet"/>
      <w:lvlText w:val="•"/>
      <w:lvlJc w:val="left"/>
      <w:pPr>
        <w:ind w:left="7832" w:hanging="361"/>
      </w:pPr>
      <w:rPr>
        <w:rFonts w:hint="default"/>
        <w:lang w:val="en-US" w:eastAsia="en-US" w:bidi="ar-SA"/>
      </w:rPr>
    </w:lvl>
  </w:abstractNum>
  <w:abstractNum w:abstractNumId="2" w15:restartNumberingAfterBreak="0">
    <w:nsid w:val="5B82644B"/>
    <w:multiLevelType w:val="hybridMultilevel"/>
    <w:tmpl w:val="B4B8AC36"/>
    <w:lvl w:ilvl="0" w:tplc="081A1FFE">
      <w:start w:val="1"/>
      <w:numFmt w:val="decimal"/>
      <w:lvlText w:val="%1."/>
      <w:lvlJc w:val="left"/>
      <w:pPr>
        <w:ind w:left="840" w:hanging="361"/>
        <w:jc w:val="left"/>
      </w:pPr>
      <w:rPr>
        <w:rFonts w:ascii="Calibri" w:eastAsia="Calibri" w:hAnsi="Calibri" w:cs="Calibri" w:hint="default"/>
        <w:b/>
        <w:bCs/>
        <w:i w:val="0"/>
        <w:iCs w:val="0"/>
        <w:spacing w:val="0"/>
        <w:w w:val="100"/>
        <w:sz w:val="22"/>
        <w:szCs w:val="22"/>
        <w:lang w:val="en-US" w:eastAsia="en-US" w:bidi="ar-SA"/>
      </w:rPr>
    </w:lvl>
    <w:lvl w:ilvl="1" w:tplc="BB427D6E">
      <w:start w:val="1"/>
      <w:numFmt w:val="lowerLetter"/>
      <w:lvlText w:val="%2."/>
      <w:lvlJc w:val="left"/>
      <w:pPr>
        <w:ind w:left="1559" w:hanging="360"/>
        <w:jc w:val="left"/>
      </w:pPr>
      <w:rPr>
        <w:rFonts w:ascii="Calibri" w:eastAsia="Calibri" w:hAnsi="Calibri" w:cs="Calibri" w:hint="default"/>
        <w:b w:val="0"/>
        <w:bCs w:val="0"/>
        <w:i w:val="0"/>
        <w:iCs w:val="0"/>
        <w:spacing w:val="-1"/>
        <w:w w:val="100"/>
        <w:sz w:val="22"/>
        <w:szCs w:val="22"/>
        <w:lang w:val="en-US" w:eastAsia="en-US" w:bidi="ar-SA"/>
      </w:rPr>
    </w:lvl>
    <w:lvl w:ilvl="2" w:tplc="68F4C74E">
      <w:numFmt w:val="bullet"/>
      <w:lvlText w:val="•"/>
      <w:lvlJc w:val="left"/>
      <w:pPr>
        <w:ind w:left="2451" w:hanging="360"/>
      </w:pPr>
      <w:rPr>
        <w:rFonts w:hint="default"/>
        <w:lang w:val="en-US" w:eastAsia="en-US" w:bidi="ar-SA"/>
      </w:rPr>
    </w:lvl>
    <w:lvl w:ilvl="3" w:tplc="9E268E0E">
      <w:numFmt w:val="bullet"/>
      <w:lvlText w:val="•"/>
      <w:lvlJc w:val="left"/>
      <w:pPr>
        <w:ind w:left="3342" w:hanging="360"/>
      </w:pPr>
      <w:rPr>
        <w:rFonts w:hint="default"/>
        <w:lang w:val="en-US" w:eastAsia="en-US" w:bidi="ar-SA"/>
      </w:rPr>
    </w:lvl>
    <w:lvl w:ilvl="4" w:tplc="2DAEC590">
      <w:numFmt w:val="bullet"/>
      <w:lvlText w:val="•"/>
      <w:lvlJc w:val="left"/>
      <w:pPr>
        <w:ind w:left="4233" w:hanging="360"/>
      </w:pPr>
      <w:rPr>
        <w:rFonts w:hint="default"/>
        <w:lang w:val="en-US" w:eastAsia="en-US" w:bidi="ar-SA"/>
      </w:rPr>
    </w:lvl>
    <w:lvl w:ilvl="5" w:tplc="ACACE946">
      <w:numFmt w:val="bullet"/>
      <w:lvlText w:val="•"/>
      <w:lvlJc w:val="left"/>
      <w:pPr>
        <w:ind w:left="5124" w:hanging="360"/>
      </w:pPr>
      <w:rPr>
        <w:rFonts w:hint="default"/>
        <w:lang w:val="en-US" w:eastAsia="en-US" w:bidi="ar-SA"/>
      </w:rPr>
    </w:lvl>
    <w:lvl w:ilvl="6" w:tplc="CBA4F374">
      <w:numFmt w:val="bullet"/>
      <w:lvlText w:val="•"/>
      <w:lvlJc w:val="left"/>
      <w:pPr>
        <w:ind w:left="6015" w:hanging="360"/>
      </w:pPr>
      <w:rPr>
        <w:rFonts w:hint="default"/>
        <w:lang w:val="en-US" w:eastAsia="en-US" w:bidi="ar-SA"/>
      </w:rPr>
    </w:lvl>
    <w:lvl w:ilvl="7" w:tplc="5D867AE4">
      <w:numFmt w:val="bullet"/>
      <w:lvlText w:val="•"/>
      <w:lvlJc w:val="left"/>
      <w:pPr>
        <w:ind w:left="6906" w:hanging="360"/>
      </w:pPr>
      <w:rPr>
        <w:rFonts w:hint="default"/>
        <w:lang w:val="en-US" w:eastAsia="en-US" w:bidi="ar-SA"/>
      </w:rPr>
    </w:lvl>
    <w:lvl w:ilvl="8" w:tplc="E71819F6">
      <w:numFmt w:val="bullet"/>
      <w:lvlText w:val="•"/>
      <w:lvlJc w:val="left"/>
      <w:pPr>
        <w:ind w:left="7797" w:hanging="360"/>
      </w:pPr>
      <w:rPr>
        <w:rFonts w:hint="default"/>
        <w:lang w:val="en-US" w:eastAsia="en-US" w:bidi="ar-SA"/>
      </w:rPr>
    </w:lvl>
  </w:abstractNum>
  <w:abstractNum w:abstractNumId="3" w15:restartNumberingAfterBreak="0">
    <w:nsid w:val="71871762"/>
    <w:multiLevelType w:val="hybridMultilevel"/>
    <w:tmpl w:val="8E2A4266"/>
    <w:lvl w:ilvl="0" w:tplc="CBC02414">
      <w:start w:val="1"/>
      <w:numFmt w:val="decimal"/>
      <w:lvlText w:val="%1."/>
      <w:lvlJc w:val="left"/>
      <w:pPr>
        <w:ind w:left="839" w:hanging="361"/>
        <w:jc w:val="left"/>
      </w:pPr>
      <w:rPr>
        <w:rFonts w:ascii="Calibri" w:eastAsia="Calibri" w:hAnsi="Calibri" w:cs="Calibri" w:hint="default"/>
        <w:b/>
        <w:bCs/>
        <w:i w:val="0"/>
        <w:iCs w:val="0"/>
        <w:spacing w:val="0"/>
        <w:w w:val="100"/>
        <w:sz w:val="22"/>
        <w:szCs w:val="22"/>
        <w:lang w:val="en-US" w:eastAsia="en-US" w:bidi="ar-SA"/>
      </w:rPr>
    </w:lvl>
    <w:lvl w:ilvl="1" w:tplc="5E541F86">
      <w:numFmt w:val="bullet"/>
      <w:lvlText w:val="•"/>
      <w:lvlJc w:val="left"/>
      <w:pPr>
        <w:ind w:left="1714" w:hanging="361"/>
      </w:pPr>
      <w:rPr>
        <w:rFonts w:hint="default"/>
        <w:lang w:val="en-US" w:eastAsia="en-US" w:bidi="ar-SA"/>
      </w:rPr>
    </w:lvl>
    <w:lvl w:ilvl="2" w:tplc="C7DE0B90">
      <w:numFmt w:val="bullet"/>
      <w:lvlText w:val="•"/>
      <w:lvlJc w:val="left"/>
      <w:pPr>
        <w:ind w:left="2588" w:hanging="361"/>
      </w:pPr>
      <w:rPr>
        <w:rFonts w:hint="default"/>
        <w:lang w:val="en-US" w:eastAsia="en-US" w:bidi="ar-SA"/>
      </w:rPr>
    </w:lvl>
    <w:lvl w:ilvl="3" w:tplc="1772DF26">
      <w:numFmt w:val="bullet"/>
      <w:lvlText w:val="•"/>
      <w:lvlJc w:val="left"/>
      <w:pPr>
        <w:ind w:left="3462" w:hanging="361"/>
      </w:pPr>
      <w:rPr>
        <w:rFonts w:hint="default"/>
        <w:lang w:val="en-US" w:eastAsia="en-US" w:bidi="ar-SA"/>
      </w:rPr>
    </w:lvl>
    <w:lvl w:ilvl="4" w:tplc="6576F528">
      <w:numFmt w:val="bullet"/>
      <w:lvlText w:val="•"/>
      <w:lvlJc w:val="left"/>
      <w:pPr>
        <w:ind w:left="4336" w:hanging="361"/>
      </w:pPr>
      <w:rPr>
        <w:rFonts w:hint="default"/>
        <w:lang w:val="en-US" w:eastAsia="en-US" w:bidi="ar-SA"/>
      </w:rPr>
    </w:lvl>
    <w:lvl w:ilvl="5" w:tplc="84E6F26A">
      <w:numFmt w:val="bullet"/>
      <w:lvlText w:val="•"/>
      <w:lvlJc w:val="left"/>
      <w:pPr>
        <w:ind w:left="5210" w:hanging="361"/>
      </w:pPr>
      <w:rPr>
        <w:rFonts w:hint="default"/>
        <w:lang w:val="en-US" w:eastAsia="en-US" w:bidi="ar-SA"/>
      </w:rPr>
    </w:lvl>
    <w:lvl w:ilvl="6" w:tplc="6068C9BC">
      <w:numFmt w:val="bullet"/>
      <w:lvlText w:val="•"/>
      <w:lvlJc w:val="left"/>
      <w:pPr>
        <w:ind w:left="6084" w:hanging="361"/>
      </w:pPr>
      <w:rPr>
        <w:rFonts w:hint="default"/>
        <w:lang w:val="en-US" w:eastAsia="en-US" w:bidi="ar-SA"/>
      </w:rPr>
    </w:lvl>
    <w:lvl w:ilvl="7" w:tplc="EEF4B286">
      <w:numFmt w:val="bullet"/>
      <w:lvlText w:val="•"/>
      <w:lvlJc w:val="left"/>
      <w:pPr>
        <w:ind w:left="6958" w:hanging="361"/>
      </w:pPr>
      <w:rPr>
        <w:rFonts w:hint="default"/>
        <w:lang w:val="en-US" w:eastAsia="en-US" w:bidi="ar-SA"/>
      </w:rPr>
    </w:lvl>
    <w:lvl w:ilvl="8" w:tplc="357E9666">
      <w:numFmt w:val="bullet"/>
      <w:lvlText w:val="•"/>
      <w:lvlJc w:val="left"/>
      <w:pPr>
        <w:ind w:left="7832" w:hanging="361"/>
      </w:pPr>
      <w:rPr>
        <w:rFonts w:hint="default"/>
        <w:lang w:val="en-US" w:eastAsia="en-US" w:bidi="ar-SA"/>
      </w:rPr>
    </w:lvl>
  </w:abstractNum>
  <w:num w:numId="1" w16cid:durableId="778257722">
    <w:abstractNumId w:val="2"/>
  </w:num>
  <w:num w:numId="2" w16cid:durableId="1437870465">
    <w:abstractNumId w:val="1"/>
  </w:num>
  <w:num w:numId="3" w16cid:durableId="744693538">
    <w:abstractNumId w:val="3"/>
  </w:num>
  <w:num w:numId="4" w16cid:durableId="668021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6D563C"/>
    <w:rsid w:val="006D563C"/>
    <w:rsid w:val="00871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B44608"/>
  <w15:docId w15:val="{7EDB8261-63E2-47AD-97FF-BD3E9C68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60" w:hanging="361"/>
    </w:pPr>
  </w:style>
  <w:style w:type="paragraph" w:styleId="Title">
    <w:name w:val="Title"/>
    <w:basedOn w:val="Normal"/>
    <w:uiPriority w:val="10"/>
    <w:qFormat/>
    <w:pPr>
      <w:spacing w:line="428" w:lineRule="exact"/>
      <w:ind w:left="20"/>
    </w:pPr>
    <w:rPr>
      <w:sz w:val="40"/>
      <w:szCs w:val="40"/>
    </w:rPr>
  </w:style>
  <w:style w:type="paragraph" w:styleId="ListParagraph">
    <w:name w:val="List Paragraph"/>
    <w:basedOn w:val="Normal"/>
    <w:uiPriority w:val="1"/>
    <w:qFormat/>
    <w:pPr>
      <w:ind w:left="156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neillcareerhub.indiana.edu/channels/policy-service-advocacy/" TargetMode="External"/><Relationship Id="rId3" Type="http://schemas.openxmlformats.org/officeDocument/2006/relationships/settings" Target="settings.xml"/><Relationship Id="rId7" Type="http://schemas.openxmlformats.org/officeDocument/2006/relationships/hyperlink" Target="https://www.bls.gov/opub/ted/2018/nonprofits-account-for-12-3-million-jobs-10-2-percent-of-private-sector-employment-in-2016.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neillcareerhub.indiana.edu/channels/policy-service-advoc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3407</Characters>
  <Application>Microsoft Office Word</Application>
  <DocSecurity>0</DocSecurity>
  <Lines>28</Lines>
  <Paragraphs>7</Paragraphs>
  <ScaleCrop>false</ScaleCrop>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Martens, Alex Taylor</dc:creator>
  <dc:description/>
  <cp:lastModifiedBy>Boyle, Becky Fay</cp:lastModifiedBy>
  <cp:revision>2</cp:revision>
  <dcterms:created xsi:type="dcterms:W3CDTF">2023-10-04T13:26:00Z</dcterms:created>
  <dcterms:modified xsi:type="dcterms:W3CDTF">2023-10-09T14:59:00Z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2022-01-13T00:00:00Z</vt:filetime>
  </property>
  <property fmtid="{D5CDD505-2E9C-101B-9397-08002B2CF9AE}" pid="3" name="Creator">
    <vt:lpwstr>Acrobat PDFMaker 21 for Word</vt:lpwstr>
  </property>
  <property fmtid="{D5CDD505-2E9C-101B-9397-08002B2CF9AE}" pid="4" name="LastSaved">
    <vt:filetime>2023-10-04T00:00:00Z</vt:filetime>
  </property>
  <property fmtid="{D5CDD505-2E9C-101B-9397-08002B2CF9AE}" pid="5" name="Producer">
    <vt:lpwstr>Adobe PDF Library 21.7.134</vt:lpwstr>
  </property>
  <property fmtid="{D5CDD505-2E9C-101B-9397-08002B2CF9AE}" pid="6" name="SourceModified">
    <vt:lpwstr/>
  </property>
</Properties>
</file>