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0407F" w14:textId="77777777" w:rsidR="00490D9D" w:rsidRPr="00490D9D" w:rsidRDefault="00490D9D" w:rsidP="00490D9D">
      <w:pPr>
        <w:autoSpaceDE w:val="0"/>
        <w:autoSpaceDN w:val="0"/>
        <w:adjustRightInd w:val="0"/>
        <w:spacing w:after="0" w:line="240" w:lineRule="auto"/>
        <w:jc w:val="center"/>
        <w:rPr>
          <w:rFonts w:ascii="Garamond" w:eastAsia="Calibri" w:hAnsi="Garamond" w:cs="Garamond"/>
          <w:color w:val="000000"/>
          <w:kern w:val="0"/>
          <w:sz w:val="36"/>
          <w:szCs w:val="36"/>
          <w14:ligatures w14:val="none"/>
        </w:rPr>
      </w:pPr>
      <w:r w:rsidRPr="00490D9D">
        <w:rPr>
          <w:rFonts w:ascii="Garamond" w:eastAsia="Calibri" w:hAnsi="Garamond" w:cs="Garamond"/>
          <w:noProof/>
          <w:color w:val="000000"/>
          <w:kern w:val="0"/>
          <w14:ligatures w14:val="none"/>
        </w:rPr>
        <mc:AlternateContent>
          <mc:Choice Requires="wps">
            <w:drawing>
              <wp:anchor distT="0" distB="0" distL="114300" distR="114300" simplePos="0" relativeHeight="251679744" behindDoc="0" locked="0" layoutInCell="1" allowOverlap="1" wp14:anchorId="40BF0E83" wp14:editId="7C9CA0B6">
                <wp:simplePos x="0" y="0"/>
                <wp:positionH relativeFrom="column">
                  <wp:posOffset>5184140</wp:posOffset>
                </wp:positionH>
                <wp:positionV relativeFrom="paragraph">
                  <wp:posOffset>-292723</wp:posOffset>
                </wp:positionV>
                <wp:extent cx="1755763" cy="750498"/>
                <wp:effectExtent l="0" t="0" r="16510" b="12065"/>
                <wp:wrapNone/>
                <wp:docPr id="1514996401" name="Text Box 12"/>
                <wp:cNvGraphicFramePr/>
                <a:graphic xmlns:a="http://schemas.openxmlformats.org/drawingml/2006/main">
                  <a:graphicData uri="http://schemas.microsoft.com/office/word/2010/wordprocessingShape">
                    <wps:wsp>
                      <wps:cNvSpPr txBox="1"/>
                      <wps:spPr>
                        <a:xfrm>
                          <a:off x="0" y="0"/>
                          <a:ext cx="1755763" cy="750498"/>
                        </a:xfrm>
                        <a:prstGeom prst="rect">
                          <a:avLst/>
                        </a:prstGeom>
                        <a:solidFill>
                          <a:sysClr val="window" lastClr="FFFFFF"/>
                        </a:solidFill>
                        <a:ln w="6350">
                          <a:solidFill>
                            <a:sysClr val="windowText" lastClr="000000"/>
                          </a:solidFill>
                        </a:ln>
                      </wps:spPr>
                      <wps:txbx>
                        <w:txbxContent>
                          <w:p w14:paraId="164ABEFB" w14:textId="77777777" w:rsidR="00490D9D" w:rsidRDefault="00490D9D" w:rsidP="00490D9D">
                            <w:pPr>
                              <w:rPr>
                                <w:color w:val="7030A0"/>
                                <w:sz w:val="18"/>
                                <w:szCs w:val="18"/>
                                <w14:textOutline w14:w="9525" w14:cap="rnd" w14:cmpd="sng" w14:algn="ctr">
                                  <w14:noFill/>
                                  <w14:prstDash w14:val="solid"/>
                                  <w14:bevel/>
                                </w14:textOutline>
                              </w:rPr>
                            </w:pPr>
                            <w:r>
                              <w:rPr>
                                <w:color w:val="7030A0"/>
                                <w:sz w:val="18"/>
                                <w:szCs w:val="18"/>
                                <w14:textOutline w14:w="9525" w14:cap="rnd" w14:cmpd="sng" w14:algn="ctr">
                                  <w14:noFill/>
                                  <w14:prstDash w14:val="solid"/>
                                  <w14:bevel/>
                                </w14:textOutline>
                              </w:rPr>
                              <w:t xml:space="preserve">A one-page resumé works well for internships and jobs in most sectors, and for those just starting out in the field.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BF0E83" id="_x0000_t202" coordsize="21600,21600" o:spt="202" path="m,l,21600r21600,l21600,xe">
                <v:stroke joinstyle="miter"/>
                <v:path gradientshapeok="t" o:connecttype="rect"/>
              </v:shapetype>
              <v:shape id="Text Box 12" o:spid="_x0000_s1026" type="#_x0000_t202" style="position:absolute;left:0;text-align:left;margin-left:408.2pt;margin-top:-23.05pt;width:138.25pt;height:59.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" fillcolor="window" strokecolor="windowText" strokeweight=".5pt">
                <v:textbox>
                  <w:txbxContent>
                    <w:p w14:paraId="164ABEFB" w14:textId="77777777" w:rsidR="00490D9D" w:rsidRDefault="00490D9D" w:rsidP="00490D9D">
                      <w:pPr>
                        <w:rPr>
                          <w:color w:val="7030A0"/>
                          <w:sz w:val="18"/>
                          <w:szCs w:val="18"/>
                          <w14:textOutline w14:w="9525" w14:cap="rnd" w14:cmpd="sng" w14:algn="ctr">
                            <w14:noFill/>
                            <w14:prstDash w14:val="solid"/>
                            <w14:bevel/>
                          </w14:textOutline>
                        </w:rPr>
                      </w:pPr>
                      <w:r>
                        <w:rPr>
                          <w:color w:val="7030A0"/>
                          <w:sz w:val="18"/>
                          <w:szCs w:val="18"/>
                          <w14:textOutline w14:w="9525" w14:cap="rnd" w14:cmpd="sng" w14:algn="ctr">
                            <w14:noFill/>
                            <w14:prstDash w14:val="solid"/>
                            <w14:bevel/>
                          </w14:textOutline>
                        </w:rPr>
                        <w:t xml:space="preserve">A one-page resumé works well for internships and jobs in most sectors, and for those just starting out in the field. </w:t>
                      </w:r>
                    </w:p>
                  </w:txbxContent>
                </v:textbox>
              </v:shape>
            </w:pict>
          </mc:Fallback>
        </mc:AlternateContent>
      </w:r>
      <w:r w:rsidRPr="00490D9D">
        <w:rPr>
          <w:rFonts w:ascii="Garamond" w:eastAsia="Calibri" w:hAnsi="Garamond" w:cs="Garamond"/>
          <w:b/>
          <w:bCs/>
          <w:color w:val="000000"/>
          <w:kern w:val="0"/>
          <w:sz w:val="36"/>
          <w:szCs w:val="36"/>
          <w14:ligatures w14:val="none"/>
        </w:rPr>
        <w:t xml:space="preserve">JOSEF </w:t>
      </w:r>
      <w:commentRangeStart w:id="0"/>
      <w:r w:rsidRPr="00490D9D">
        <w:rPr>
          <w:rFonts w:ascii="Garamond" w:eastAsia="Calibri" w:hAnsi="Garamond" w:cs="Garamond"/>
          <w:b/>
          <w:bCs/>
          <w:color w:val="000000"/>
          <w:kern w:val="0"/>
          <w:sz w:val="36"/>
          <w:szCs w:val="36"/>
          <w14:ligatures w14:val="none"/>
        </w:rPr>
        <w:t>KORBEL</w:t>
      </w:r>
      <w:commentRangeEnd w:id="0"/>
      <w:r w:rsidR="00196CCE">
        <w:rPr>
          <w:rStyle w:val="CommentReference"/>
        </w:rPr>
        <w:commentReference w:id="0"/>
      </w:r>
    </w:p>
    <w:p w14:paraId="21D72294" w14:textId="77777777" w:rsidR="00490D9D" w:rsidRPr="00490D9D" w:rsidRDefault="00490D9D" w:rsidP="00490D9D">
      <w:pPr>
        <w:pBdr>
          <w:bottom w:val="double" w:sz="6" w:space="1" w:color="auto"/>
        </w:pBdr>
        <w:autoSpaceDE w:val="0"/>
        <w:autoSpaceDN w:val="0"/>
        <w:adjustRightInd w:val="0"/>
        <w:spacing w:after="0" w:line="240" w:lineRule="auto"/>
        <w:jc w:val="center"/>
        <w:rPr>
          <w:rFonts w:ascii="Garamond" w:eastAsia="Calibri" w:hAnsi="Garamond" w:cs="Garamond"/>
          <w:color w:val="000000"/>
          <w:kern w:val="0"/>
          <w:sz w:val="23"/>
          <w:szCs w:val="23"/>
          <w14:ligatures w14:val="none"/>
        </w:rPr>
      </w:pPr>
      <w:r w:rsidRPr="00490D9D">
        <w:rPr>
          <w:rFonts w:ascii="Garamond" w:eastAsia="Calibri" w:hAnsi="Garamond" w:cs="Garamond"/>
          <w:color w:val="000000"/>
          <w:kern w:val="0"/>
          <w:sz w:val="23"/>
          <w:szCs w:val="23"/>
          <w14:ligatures w14:val="none"/>
        </w:rPr>
        <w:t xml:space="preserve">Josef.Korbel@du.edu • 303-871-4490 • </w:t>
      </w:r>
      <w:hyperlink r:id="rId10" w:history="1">
        <w:r w:rsidRPr="00490D9D">
          <w:rPr>
            <w:rFonts w:ascii="Garamond" w:eastAsia="Calibri" w:hAnsi="Garamond" w:cs="Garamond"/>
            <w:color w:val="0563C1"/>
            <w:kern w:val="0"/>
            <w:sz w:val="23"/>
            <w:szCs w:val="23"/>
            <w:u w:val="single"/>
            <w14:ligatures w14:val="none"/>
          </w:rPr>
          <w:t>www.linkedin.com</w:t>
        </w:r>
      </w:hyperlink>
    </w:p>
    <w:p w14:paraId="55564475" w14:textId="77777777" w:rsidR="00490D9D" w:rsidRPr="00490D9D" w:rsidRDefault="00490D9D" w:rsidP="00490D9D">
      <w:pPr>
        <w:pBdr>
          <w:bottom w:val="double" w:sz="6" w:space="1" w:color="auto"/>
        </w:pBdr>
        <w:autoSpaceDE w:val="0"/>
        <w:autoSpaceDN w:val="0"/>
        <w:adjustRightInd w:val="0"/>
        <w:spacing w:after="0" w:line="240" w:lineRule="auto"/>
        <w:jc w:val="center"/>
        <w:rPr>
          <w:rFonts w:ascii="Garamond" w:eastAsia="Calibri" w:hAnsi="Garamond" w:cs="Garamond"/>
          <w:color w:val="000000"/>
          <w:kern w:val="0"/>
          <w:sz w:val="16"/>
          <w:szCs w:val="16"/>
          <w14:ligatures w14:val="none"/>
        </w:rPr>
      </w:pPr>
    </w:p>
    <w:p w14:paraId="698D1B49" w14:textId="77777777" w:rsidR="00490D9D" w:rsidRPr="00490D9D" w:rsidRDefault="00490D9D" w:rsidP="00490D9D">
      <w:pPr>
        <w:autoSpaceDE w:val="0"/>
        <w:autoSpaceDN w:val="0"/>
        <w:adjustRightInd w:val="0"/>
        <w:spacing w:after="0" w:line="240" w:lineRule="auto"/>
        <w:rPr>
          <w:rFonts w:ascii="Garamond" w:eastAsia="Calibri" w:hAnsi="Garamond" w:cs="Garamond"/>
          <w:color w:val="000000"/>
          <w:kern w:val="0"/>
          <w:sz w:val="25"/>
          <w:szCs w:val="25"/>
          <w:u w:val="single"/>
          <w14:ligatures w14:val="none"/>
        </w:rPr>
      </w:pPr>
      <w:r w:rsidRPr="00490D9D">
        <w:rPr>
          <w:rFonts w:ascii="Garamond" w:eastAsia="Calibri" w:hAnsi="Garamond" w:cs="Garamond"/>
          <w:noProof/>
          <w:color w:val="000000"/>
          <w:kern w:val="0"/>
          <w14:ligatures w14:val="none"/>
        </w:rPr>
        <mc:AlternateContent>
          <mc:Choice Requires="wps">
            <w:drawing>
              <wp:anchor distT="0" distB="0" distL="114300" distR="114300" simplePos="0" relativeHeight="251680768" behindDoc="0" locked="0" layoutInCell="1" allowOverlap="1" wp14:anchorId="1FCE6041" wp14:editId="79B0ADE0">
                <wp:simplePos x="0" y="0"/>
                <wp:positionH relativeFrom="column">
                  <wp:posOffset>5805577</wp:posOffset>
                </wp:positionH>
                <wp:positionV relativeFrom="paragraph">
                  <wp:posOffset>43887</wp:posOffset>
                </wp:positionV>
                <wp:extent cx="1362974" cy="940279"/>
                <wp:effectExtent l="0" t="0" r="27940" b="12700"/>
                <wp:wrapNone/>
                <wp:docPr id="1786222378" name="Text Box 13"/>
                <wp:cNvGraphicFramePr/>
                <a:graphic xmlns:a="http://schemas.openxmlformats.org/drawingml/2006/main">
                  <a:graphicData uri="http://schemas.microsoft.com/office/word/2010/wordprocessingShape">
                    <wps:wsp>
                      <wps:cNvSpPr txBox="1"/>
                      <wps:spPr>
                        <a:xfrm>
                          <a:off x="0" y="0"/>
                          <a:ext cx="1362974" cy="940279"/>
                        </a:xfrm>
                        <a:prstGeom prst="rect">
                          <a:avLst/>
                        </a:prstGeom>
                        <a:solidFill>
                          <a:sysClr val="window" lastClr="FFFFFF"/>
                        </a:solidFill>
                        <a:ln w="6350">
                          <a:solidFill>
                            <a:prstClr val="black"/>
                          </a:solidFill>
                        </a:ln>
                      </wps:spPr>
                      <wps:txbx>
                        <w:txbxContent>
                          <w:p w14:paraId="4C8D6A71" w14:textId="77777777" w:rsidR="00490D9D" w:rsidRDefault="00490D9D" w:rsidP="00490D9D">
                            <w:pPr>
                              <w:rPr>
                                <w:color w:val="7030A0"/>
                                <w:sz w:val="18"/>
                                <w:szCs w:val="18"/>
                              </w:rPr>
                            </w:pPr>
                            <w:r>
                              <w:rPr>
                                <w:color w:val="7030A0"/>
                                <w:sz w:val="18"/>
                                <w:szCs w:val="18"/>
                              </w:rPr>
                              <w:t>Phrases work well when you have more soft skills or need to provide more context about your experience.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E6041" id="Text Box 13" o:spid="_x0000_s1027" type="#_x0000_t202" style="position:absolute;margin-left:457.15pt;margin-top:3.45pt;width:107.3pt;height:74.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" fillcolor="window" strokeweight=".5pt">
                <v:textbox>
                  <w:txbxContent>
                    <w:p w14:paraId="4C8D6A71" w14:textId="77777777" w:rsidR="00490D9D" w:rsidRDefault="00490D9D" w:rsidP="00490D9D">
                      <w:pPr>
                        <w:rPr>
                          <w:color w:val="7030A0"/>
                          <w:sz w:val="18"/>
                          <w:szCs w:val="18"/>
                        </w:rPr>
                      </w:pPr>
                      <w:r>
                        <w:rPr>
                          <w:color w:val="7030A0"/>
                          <w:sz w:val="18"/>
                          <w:szCs w:val="18"/>
                        </w:rPr>
                        <w:t>Phrases work well when you have more soft skills or need to provide more context about your experience.</w:t>
                      </w:r>
                    </w:p>
                  </w:txbxContent>
                </v:textbox>
              </v:shape>
            </w:pict>
          </mc:Fallback>
        </mc:AlternateContent>
      </w:r>
      <w:r w:rsidRPr="00490D9D">
        <w:rPr>
          <w:rFonts w:ascii="Garamond" w:eastAsia="Calibri" w:hAnsi="Garamond" w:cs="Garamond"/>
          <w:b/>
          <w:bCs/>
          <w:color w:val="000000"/>
          <w:kern w:val="0"/>
          <w:sz w:val="25"/>
          <w:szCs w:val="25"/>
          <w:u w:val="single"/>
          <w14:ligatures w14:val="none"/>
        </w:rPr>
        <w:t xml:space="preserve">Qualifications Profile </w:t>
      </w:r>
    </w:p>
    <w:p w14:paraId="655CB71A" w14:textId="77777777" w:rsidR="00490D9D" w:rsidRPr="00490D9D" w:rsidRDefault="00490D9D" w:rsidP="00490D9D">
      <w:pPr>
        <w:numPr>
          <w:ilvl w:val="0"/>
          <w:numId w:val="16"/>
        </w:numPr>
        <w:autoSpaceDN w:val="0"/>
        <w:spacing w:after="0" w:line="240" w:lineRule="auto"/>
        <w:rPr>
          <w:rFonts w:ascii="Garamond" w:eastAsia="Calibri" w:hAnsi="Garamond" w:cs="Garamond"/>
          <w:color w:val="000000"/>
          <w:kern w:val="0"/>
          <w:sz w:val="23"/>
          <w:szCs w:val="23"/>
          <w14:ligatures w14:val="none"/>
        </w:rPr>
      </w:pPr>
      <w:r w:rsidRPr="00490D9D">
        <w:rPr>
          <w:rFonts w:ascii="Garamond" w:eastAsia="Calibri" w:hAnsi="Garamond" w:cs="Garamond"/>
          <w:color w:val="000000"/>
          <w:kern w:val="0"/>
          <w:sz w:val="23"/>
          <w:szCs w:val="23"/>
          <w14:ligatures w14:val="none"/>
        </w:rPr>
        <w:t xml:space="preserve">2 years of experience managing education development projects in Latin </w:t>
      </w:r>
      <w:commentRangeStart w:id="1"/>
      <w:r w:rsidRPr="00490D9D">
        <w:rPr>
          <w:rFonts w:ascii="Garamond" w:eastAsia="Calibri" w:hAnsi="Garamond" w:cs="Garamond"/>
          <w:color w:val="000000"/>
          <w:kern w:val="0"/>
          <w:sz w:val="23"/>
          <w:szCs w:val="23"/>
          <w14:ligatures w14:val="none"/>
        </w:rPr>
        <w:t>America</w:t>
      </w:r>
      <w:commentRangeEnd w:id="1"/>
      <w:r w:rsidR="00196CCE">
        <w:rPr>
          <w:rStyle w:val="CommentReference"/>
        </w:rPr>
        <w:commentReference w:id="1"/>
      </w:r>
    </w:p>
    <w:p w14:paraId="30E95CC1" w14:textId="77777777" w:rsidR="00490D9D" w:rsidRPr="00490D9D" w:rsidRDefault="00490D9D" w:rsidP="00490D9D">
      <w:pPr>
        <w:numPr>
          <w:ilvl w:val="0"/>
          <w:numId w:val="16"/>
        </w:numPr>
        <w:tabs>
          <w:tab w:val="left" w:pos="720"/>
        </w:tabs>
        <w:autoSpaceDE w:val="0"/>
        <w:autoSpaceDN w:val="0"/>
        <w:adjustRightInd w:val="0"/>
        <w:spacing w:after="0" w:line="240" w:lineRule="auto"/>
        <w:rPr>
          <w:rFonts w:ascii="Garamond" w:eastAsia="Calibri" w:hAnsi="Garamond" w:cs="Garamond"/>
          <w:color w:val="000000"/>
          <w:kern w:val="0"/>
          <w:sz w:val="23"/>
          <w:szCs w:val="23"/>
          <w14:ligatures w14:val="none"/>
        </w:rPr>
      </w:pPr>
      <w:r w:rsidRPr="00490D9D">
        <w:rPr>
          <w:rFonts w:ascii="Garamond" w:eastAsia="Calibri" w:hAnsi="Garamond" w:cs="Garamond"/>
          <w:color w:val="000000"/>
          <w:kern w:val="0"/>
          <w:sz w:val="23"/>
          <w:szCs w:val="23"/>
          <w14:ligatures w14:val="none"/>
        </w:rPr>
        <w:t>Qualitative and quantitative policy research and analysis skills in an international setting</w:t>
      </w:r>
    </w:p>
    <w:p w14:paraId="039818B5" w14:textId="77777777" w:rsidR="00490D9D" w:rsidRPr="00490D9D" w:rsidRDefault="00490D9D" w:rsidP="00490D9D">
      <w:pPr>
        <w:numPr>
          <w:ilvl w:val="0"/>
          <w:numId w:val="16"/>
        </w:numPr>
        <w:tabs>
          <w:tab w:val="left" w:pos="720"/>
        </w:tabs>
        <w:autoSpaceDE w:val="0"/>
        <w:autoSpaceDN w:val="0"/>
        <w:adjustRightInd w:val="0"/>
        <w:spacing w:after="0" w:line="240" w:lineRule="auto"/>
        <w:rPr>
          <w:rFonts w:ascii="Garamond" w:eastAsia="Calibri" w:hAnsi="Garamond" w:cs="Garamond"/>
          <w:color w:val="000000"/>
          <w:kern w:val="0"/>
          <w:sz w:val="23"/>
          <w:szCs w:val="23"/>
          <w14:ligatures w14:val="none"/>
        </w:rPr>
      </w:pPr>
      <w:r w:rsidRPr="00490D9D">
        <w:rPr>
          <w:rFonts w:ascii="Garamond" w:eastAsia="Calibri" w:hAnsi="Garamond" w:cs="Garamond"/>
          <w:color w:val="000000"/>
          <w:kern w:val="0"/>
          <w:sz w:val="23"/>
          <w:szCs w:val="23"/>
          <w14:ligatures w14:val="none"/>
        </w:rPr>
        <w:t xml:space="preserve">Speak, write, and read Spanish fluently; read and write basic Arabic and speak intermediate Arabic </w:t>
      </w:r>
    </w:p>
    <w:p w14:paraId="7CF87AE4" w14:textId="77777777" w:rsidR="00490D9D" w:rsidRPr="00490D9D" w:rsidRDefault="00490D9D" w:rsidP="00490D9D">
      <w:pPr>
        <w:numPr>
          <w:ilvl w:val="0"/>
          <w:numId w:val="16"/>
        </w:numPr>
        <w:tabs>
          <w:tab w:val="left" w:pos="720"/>
        </w:tabs>
        <w:autoSpaceDE w:val="0"/>
        <w:autoSpaceDN w:val="0"/>
        <w:adjustRightInd w:val="0"/>
        <w:spacing w:after="0" w:line="240" w:lineRule="auto"/>
        <w:rPr>
          <w:rFonts w:ascii="Garamond" w:eastAsia="Calibri" w:hAnsi="Garamond" w:cs="Garamond"/>
          <w:color w:val="000000"/>
          <w:kern w:val="0"/>
          <w:sz w:val="23"/>
          <w:szCs w:val="23"/>
          <w14:ligatures w14:val="none"/>
        </w:rPr>
      </w:pPr>
      <w:r w:rsidRPr="00490D9D">
        <w:rPr>
          <w:rFonts w:ascii="Garamond" w:eastAsia="Calibri" w:hAnsi="Garamond" w:cs="Garamond"/>
          <w:color w:val="000000"/>
          <w:kern w:val="0"/>
          <w:sz w:val="23"/>
          <w:szCs w:val="23"/>
          <w14:ligatures w14:val="none"/>
        </w:rPr>
        <w:t>Excellent written and verbal communication skills</w:t>
      </w:r>
    </w:p>
    <w:p w14:paraId="638F844C" w14:textId="77777777" w:rsidR="00490D9D" w:rsidRPr="00490D9D" w:rsidRDefault="00490D9D" w:rsidP="00490D9D">
      <w:pPr>
        <w:pBdr>
          <w:bottom w:val="single" w:sz="6" w:space="1" w:color="auto"/>
        </w:pBdr>
        <w:autoSpaceDE w:val="0"/>
        <w:autoSpaceDN w:val="0"/>
        <w:adjustRightInd w:val="0"/>
        <w:spacing w:after="0" w:line="240" w:lineRule="auto"/>
        <w:rPr>
          <w:rFonts w:ascii="Garamond" w:eastAsia="Calibri" w:hAnsi="Garamond" w:cs="Garamond"/>
          <w:color w:val="000000"/>
          <w:kern w:val="0"/>
          <w:sz w:val="16"/>
          <w:szCs w:val="16"/>
          <w14:ligatures w14:val="none"/>
        </w:rPr>
      </w:pPr>
    </w:p>
    <w:p w14:paraId="13D34109" w14:textId="77777777" w:rsidR="00490D9D" w:rsidRPr="00490D9D" w:rsidRDefault="00490D9D" w:rsidP="00490D9D">
      <w:pPr>
        <w:tabs>
          <w:tab w:val="right" w:pos="10350"/>
        </w:tabs>
        <w:autoSpaceDE w:val="0"/>
        <w:autoSpaceDN w:val="0"/>
        <w:adjustRightInd w:val="0"/>
        <w:spacing w:after="0" w:line="240" w:lineRule="auto"/>
        <w:rPr>
          <w:rFonts w:ascii="Garamond" w:eastAsia="Calibri" w:hAnsi="Garamond" w:cs="Garamond"/>
          <w:b/>
          <w:bCs/>
          <w:color w:val="000000"/>
          <w:kern w:val="0"/>
          <w:sz w:val="25"/>
          <w:szCs w:val="25"/>
          <w14:ligatures w14:val="none"/>
        </w:rPr>
      </w:pPr>
      <w:r w:rsidRPr="00490D9D">
        <w:rPr>
          <w:rFonts w:ascii="Garamond" w:eastAsia="Calibri" w:hAnsi="Garamond" w:cs="Garamond"/>
          <w:b/>
          <w:bCs/>
          <w:color w:val="000000"/>
          <w:kern w:val="0"/>
          <w:sz w:val="25"/>
          <w:szCs w:val="25"/>
          <w:u w:val="single"/>
          <w14:ligatures w14:val="none"/>
        </w:rPr>
        <w:t>Education</w:t>
      </w:r>
    </w:p>
    <w:p w14:paraId="2A72BF8D" w14:textId="77777777" w:rsidR="00490D9D" w:rsidRPr="00490D9D" w:rsidRDefault="00490D9D" w:rsidP="00490D9D">
      <w:pPr>
        <w:tabs>
          <w:tab w:val="right" w:pos="10368"/>
        </w:tabs>
        <w:autoSpaceDE w:val="0"/>
        <w:autoSpaceDN w:val="0"/>
        <w:adjustRightInd w:val="0"/>
        <w:spacing w:after="0" w:line="240" w:lineRule="auto"/>
        <w:rPr>
          <w:rFonts w:ascii="Garamond" w:eastAsia="Calibri" w:hAnsi="Garamond" w:cs="Garamond"/>
          <w:color w:val="000000"/>
          <w:kern w:val="0"/>
          <w:sz w:val="23"/>
          <w:szCs w:val="23"/>
          <w14:ligatures w14:val="none"/>
        </w:rPr>
      </w:pPr>
      <w:r w:rsidRPr="00490D9D">
        <w:rPr>
          <w:rFonts w:ascii="Garamond" w:eastAsia="Calibri" w:hAnsi="Garamond" w:cs="Times New Roman"/>
          <w:b/>
          <w:bCs/>
          <w:color w:val="000000"/>
          <w:kern w:val="0"/>
          <w:sz w:val="23"/>
          <w:szCs w:val="23"/>
          <w14:ligatures w14:val="none"/>
        </w:rPr>
        <w:t>Josef Korbel School of Global and Public Affairs,</w:t>
      </w:r>
      <w:r w:rsidRPr="00490D9D">
        <w:rPr>
          <w:rFonts w:ascii="Garamond" w:eastAsia="Calibri" w:hAnsi="Garamond" w:cs="Garamond"/>
          <w:b/>
          <w:bCs/>
          <w:color w:val="000000"/>
          <w:kern w:val="0"/>
          <w:sz w:val="23"/>
          <w:szCs w:val="23"/>
          <w14:ligatures w14:val="none"/>
        </w:rPr>
        <w:t xml:space="preserve"> University of Denver</w:t>
      </w:r>
      <w:r w:rsidRPr="00490D9D">
        <w:rPr>
          <w:rFonts w:ascii="Garamond" w:eastAsia="Calibri" w:hAnsi="Garamond" w:cs="Garamond"/>
          <w:b/>
          <w:bCs/>
          <w:color w:val="000000"/>
          <w:kern w:val="0"/>
          <w:sz w:val="23"/>
          <w:szCs w:val="23"/>
          <w14:ligatures w14:val="none"/>
        </w:rPr>
        <w:tab/>
      </w:r>
      <w:proofErr w:type="spellStart"/>
      <w:r w:rsidRPr="00490D9D">
        <w:rPr>
          <w:rFonts w:ascii="Garamond" w:eastAsia="Calibri" w:hAnsi="Garamond" w:cs="Garamond"/>
          <w:color w:val="000000"/>
          <w:kern w:val="0"/>
          <w:sz w:val="23"/>
          <w:szCs w:val="23"/>
          <w14:ligatures w14:val="none"/>
        </w:rPr>
        <w:t>Denver</w:t>
      </w:r>
      <w:proofErr w:type="spellEnd"/>
      <w:r w:rsidRPr="00490D9D">
        <w:rPr>
          <w:rFonts w:ascii="Garamond" w:eastAsia="Calibri" w:hAnsi="Garamond" w:cs="Garamond"/>
          <w:color w:val="000000"/>
          <w:kern w:val="0"/>
          <w:sz w:val="23"/>
          <w:szCs w:val="23"/>
          <w14:ligatures w14:val="none"/>
        </w:rPr>
        <w:t>, CO</w:t>
      </w:r>
    </w:p>
    <w:p w14:paraId="0F2B506E" w14:textId="77777777" w:rsidR="00490D9D" w:rsidRPr="00490D9D" w:rsidRDefault="00490D9D" w:rsidP="00490D9D">
      <w:pPr>
        <w:tabs>
          <w:tab w:val="right" w:pos="10350"/>
        </w:tabs>
        <w:autoSpaceDE w:val="0"/>
        <w:autoSpaceDN w:val="0"/>
        <w:adjustRightInd w:val="0"/>
        <w:spacing w:after="0" w:line="240" w:lineRule="auto"/>
        <w:rPr>
          <w:rFonts w:ascii="Garamond" w:eastAsia="Calibri" w:hAnsi="Garamond" w:cs="Garamond"/>
          <w:color w:val="000000"/>
          <w:kern w:val="0"/>
          <w:sz w:val="23"/>
          <w:szCs w:val="23"/>
          <w14:ligatures w14:val="none"/>
        </w:rPr>
      </w:pPr>
      <w:r w:rsidRPr="00490D9D">
        <w:rPr>
          <w:rFonts w:ascii="Garamond" w:eastAsia="Calibri" w:hAnsi="Garamond" w:cs="Garamond"/>
          <w:color w:val="000000"/>
          <w:kern w:val="0"/>
          <w:sz w:val="23"/>
          <w:szCs w:val="23"/>
          <w14:ligatures w14:val="none"/>
        </w:rPr>
        <w:t>Master of Arts Candidate in International Development</w:t>
      </w:r>
      <w:r w:rsidRPr="00490D9D">
        <w:rPr>
          <w:rFonts w:ascii="Garamond" w:eastAsia="Calibri" w:hAnsi="Garamond" w:cs="Garamond"/>
          <w:color w:val="000000"/>
          <w:kern w:val="0"/>
          <w:sz w:val="23"/>
          <w:szCs w:val="23"/>
          <w14:ligatures w14:val="none"/>
        </w:rPr>
        <w:tab/>
        <w:t>Expected June 2027</w:t>
      </w:r>
    </w:p>
    <w:p w14:paraId="0BB93506" w14:textId="77777777" w:rsidR="00490D9D" w:rsidRPr="00490D9D" w:rsidRDefault="00490D9D" w:rsidP="00490D9D">
      <w:pPr>
        <w:numPr>
          <w:ilvl w:val="0"/>
          <w:numId w:val="16"/>
        </w:numPr>
        <w:autoSpaceDN w:val="0"/>
        <w:spacing w:after="0" w:line="240" w:lineRule="auto"/>
        <w:rPr>
          <w:rFonts w:ascii="Garamond" w:eastAsia="Calibri" w:hAnsi="Garamond" w:cs="Garamond"/>
          <w:color w:val="000000"/>
          <w:kern w:val="0"/>
          <w:sz w:val="23"/>
          <w:szCs w:val="23"/>
          <w14:ligatures w14:val="none"/>
        </w:rPr>
      </w:pPr>
      <w:r w:rsidRPr="00490D9D">
        <w:rPr>
          <w:rFonts w:ascii="Garamond" w:eastAsia="Calibri" w:hAnsi="Garamond" w:cs="Garamond"/>
          <w:color w:val="000000"/>
          <w:kern w:val="0"/>
          <w:sz w:val="23"/>
          <w:szCs w:val="23"/>
          <w14:ligatures w14:val="none"/>
        </w:rPr>
        <w:t xml:space="preserve">Certificate: Public Diplomacy </w:t>
      </w:r>
    </w:p>
    <w:p w14:paraId="5B33EF56" w14:textId="77777777" w:rsidR="00490D9D" w:rsidRPr="00490D9D" w:rsidRDefault="00490D9D" w:rsidP="00490D9D">
      <w:pPr>
        <w:numPr>
          <w:ilvl w:val="0"/>
          <w:numId w:val="16"/>
        </w:numPr>
        <w:autoSpaceDN w:val="0"/>
        <w:spacing w:after="0" w:line="240" w:lineRule="auto"/>
        <w:rPr>
          <w:rFonts w:ascii="Garamond" w:eastAsia="Calibri" w:hAnsi="Garamond" w:cs="Garamond"/>
          <w:color w:val="000000"/>
          <w:kern w:val="0"/>
          <w:sz w:val="23"/>
          <w:szCs w:val="23"/>
          <w14:ligatures w14:val="none"/>
        </w:rPr>
      </w:pPr>
      <w:r w:rsidRPr="00490D9D">
        <w:rPr>
          <w:rFonts w:ascii="Garamond" w:eastAsia="Calibri" w:hAnsi="Garamond" w:cs="Garamond"/>
          <w:noProof/>
          <w:color w:val="000000"/>
          <w:kern w:val="0"/>
          <w14:ligatures w14:val="none"/>
        </w:rPr>
        <mc:AlternateContent>
          <mc:Choice Requires="wps">
            <w:drawing>
              <wp:anchor distT="0" distB="0" distL="114300" distR="114300" simplePos="0" relativeHeight="251681792" behindDoc="0" locked="0" layoutInCell="1" allowOverlap="1" wp14:anchorId="3D59ABDB" wp14:editId="3422BE8F">
                <wp:simplePos x="0" y="0"/>
                <wp:positionH relativeFrom="column">
                  <wp:posOffset>4192905</wp:posOffset>
                </wp:positionH>
                <wp:positionV relativeFrom="paragraph">
                  <wp:posOffset>168910</wp:posOffset>
                </wp:positionV>
                <wp:extent cx="1613535" cy="891540"/>
                <wp:effectExtent l="0" t="0" r="24765" b="22860"/>
                <wp:wrapNone/>
                <wp:docPr id="28936525" name="Text Box 15"/>
                <wp:cNvGraphicFramePr/>
                <a:graphic xmlns:a="http://schemas.openxmlformats.org/drawingml/2006/main">
                  <a:graphicData uri="http://schemas.microsoft.com/office/word/2010/wordprocessingShape">
                    <wps:wsp>
                      <wps:cNvSpPr txBox="1"/>
                      <wps:spPr>
                        <a:xfrm>
                          <a:off x="0" y="0"/>
                          <a:ext cx="1613535" cy="890905"/>
                        </a:xfrm>
                        <a:prstGeom prst="rect">
                          <a:avLst/>
                        </a:prstGeom>
                        <a:solidFill>
                          <a:sysClr val="window" lastClr="FFFFFF"/>
                        </a:solidFill>
                        <a:ln w="6350">
                          <a:solidFill>
                            <a:prstClr val="black"/>
                          </a:solidFill>
                        </a:ln>
                      </wps:spPr>
                      <wps:txbx>
                        <w:txbxContent>
                          <w:p w14:paraId="777C8FB2" w14:textId="77777777" w:rsidR="00490D9D" w:rsidRDefault="00490D9D" w:rsidP="00490D9D">
                            <w:pPr>
                              <w:rPr>
                                <w:color w:val="7030A0"/>
                                <w:sz w:val="18"/>
                                <w:szCs w:val="18"/>
                              </w:rPr>
                            </w:pPr>
                            <w:r>
                              <w:rPr>
                                <w:color w:val="7030A0"/>
                                <w:sz w:val="18"/>
                                <w:szCs w:val="18"/>
                              </w:rPr>
                              <w:t>You may want to highlight 3-5 courses that demonstrate you have skills or knowledge not immediately evident through your experiences.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9ABDB" id="Text Box 15" o:spid="_x0000_s1028" type="#_x0000_t202" style="position:absolute;left:0;text-align:left;margin-left:330.15pt;margin-top:13.3pt;width:127.05pt;height:70.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" fillcolor="window" strokeweight=".5pt">
                <v:textbox>
                  <w:txbxContent>
                    <w:p w14:paraId="777C8FB2" w14:textId="77777777" w:rsidR="00490D9D" w:rsidRDefault="00490D9D" w:rsidP="00490D9D">
                      <w:pPr>
                        <w:rPr>
                          <w:color w:val="7030A0"/>
                          <w:sz w:val="18"/>
                          <w:szCs w:val="18"/>
                        </w:rPr>
                      </w:pPr>
                      <w:r>
                        <w:rPr>
                          <w:color w:val="7030A0"/>
                          <w:sz w:val="18"/>
                          <w:szCs w:val="18"/>
                        </w:rPr>
                        <w:t>You may want to highlight 3-5 courses that demonstrate you have skills or knowledge not immediately evident through your experiences.</w:t>
                      </w:r>
                    </w:p>
                  </w:txbxContent>
                </v:textbox>
              </v:shape>
            </w:pict>
          </mc:Fallback>
        </mc:AlternateContent>
      </w:r>
      <w:r w:rsidRPr="00490D9D">
        <w:rPr>
          <w:rFonts w:ascii="Garamond" w:eastAsia="Calibri" w:hAnsi="Garamond" w:cs="Garamond"/>
          <w:color w:val="000000"/>
          <w:kern w:val="0"/>
          <w:sz w:val="23"/>
          <w:szCs w:val="23"/>
          <w14:ligatures w14:val="none"/>
        </w:rPr>
        <w:t xml:space="preserve">Relevant Coursework: Economic Development, International Project </w:t>
      </w:r>
      <w:commentRangeStart w:id="2"/>
      <w:r w:rsidRPr="00490D9D">
        <w:rPr>
          <w:rFonts w:ascii="Garamond" w:eastAsia="Calibri" w:hAnsi="Garamond" w:cs="Garamond"/>
          <w:color w:val="000000"/>
          <w:kern w:val="0"/>
          <w:sz w:val="23"/>
          <w:szCs w:val="23"/>
          <w14:ligatures w14:val="none"/>
        </w:rPr>
        <w:t>Analysis</w:t>
      </w:r>
      <w:commentRangeEnd w:id="2"/>
      <w:r w:rsidR="00196CCE">
        <w:rPr>
          <w:rStyle w:val="CommentReference"/>
        </w:rPr>
        <w:commentReference w:id="2"/>
      </w:r>
      <w:r w:rsidRPr="00490D9D">
        <w:rPr>
          <w:rFonts w:ascii="Garamond" w:eastAsia="Calibri" w:hAnsi="Garamond" w:cs="Garamond"/>
          <w:color w:val="000000"/>
          <w:kern w:val="0"/>
          <w:sz w:val="23"/>
          <w:szCs w:val="23"/>
          <w14:ligatures w14:val="none"/>
        </w:rPr>
        <w:t xml:space="preserve"> </w:t>
      </w:r>
    </w:p>
    <w:p w14:paraId="72718D02" w14:textId="77777777" w:rsidR="00490D9D" w:rsidRPr="00490D9D" w:rsidRDefault="00490D9D" w:rsidP="00490D9D">
      <w:pPr>
        <w:autoSpaceDE w:val="0"/>
        <w:autoSpaceDN w:val="0"/>
        <w:adjustRightInd w:val="0"/>
        <w:spacing w:after="0" w:line="240" w:lineRule="auto"/>
        <w:ind w:left="180"/>
        <w:rPr>
          <w:rFonts w:ascii="Garamond" w:eastAsia="Calibri" w:hAnsi="Garamond" w:cs="Garamond"/>
          <w:b/>
          <w:bCs/>
          <w:color w:val="000000"/>
          <w:kern w:val="0"/>
          <w:sz w:val="16"/>
          <w:szCs w:val="16"/>
          <w14:ligatures w14:val="none"/>
        </w:rPr>
      </w:pPr>
    </w:p>
    <w:p w14:paraId="093B6C9B" w14:textId="77777777" w:rsidR="00490D9D" w:rsidRPr="00490D9D" w:rsidRDefault="00490D9D" w:rsidP="00490D9D">
      <w:pPr>
        <w:tabs>
          <w:tab w:val="right" w:pos="10368"/>
        </w:tabs>
        <w:autoSpaceDE w:val="0"/>
        <w:autoSpaceDN w:val="0"/>
        <w:adjustRightInd w:val="0"/>
        <w:spacing w:after="0" w:line="240" w:lineRule="auto"/>
        <w:rPr>
          <w:rFonts w:ascii="Garamond" w:eastAsia="Calibri" w:hAnsi="Garamond" w:cs="Garamond"/>
          <w:color w:val="000000"/>
          <w:kern w:val="0"/>
          <w:sz w:val="23"/>
          <w:szCs w:val="23"/>
          <w14:ligatures w14:val="none"/>
        </w:rPr>
      </w:pPr>
      <w:r w:rsidRPr="00490D9D">
        <w:rPr>
          <w:rFonts w:ascii="Garamond" w:eastAsia="Calibri" w:hAnsi="Garamond" w:cs="Garamond"/>
          <w:noProof/>
          <w:color w:val="000000"/>
          <w:kern w:val="0"/>
          <w14:ligatures w14:val="none"/>
        </w:rPr>
        <mc:AlternateContent>
          <mc:Choice Requires="wps">
            <w:drawing>
              <wp:anchor distT="0" distB="0" distL="114300" distR="114300" simplePos="0" relativeHeight="251682816" behindDoc="0" locked="0" layoutInCell="1" allowOverlap="1" wp14:anchorId="33F55129" wp14:editId="65376A3C">
                <wp:simplePos x="0" y="0"/>
                <wp:positionH relativeFrom="column">
                  <wp:posOffset>2308860</wp:posOffset>
                </wp:positionH>
                <wp:positionV relativeFrom="paragraph">
                  <wp:posOffset>37465</wp:posOffset>
                </wp:positionV>
                <wp:extent cx="1543050" cy="721995"/>
                <wp:effectExtent l="0" t="0" r="19050" b="20955"/>
                <wp:wrapNone/>
                <wp:docPr id="1505555691" name="Text Box 17"/>
                <wp:cNvGraphicFramePr/>
                <a:graphic xmlns:a="http://schemas.openxmlformats.org/drawingml/2006/main">
                  <a:graphicData uri="http://schemas.microsoft.com/office/word/2010/wordprocessingShape">
                    <wps:wsp>
                      <wps:cNvSpPr txBox="1"/>
                      <wps:spPr>
                        <a:xfrm>
                          <a:off x="0" y="0"/>
                          <a:ext cx="1543050" cy="721995"/>
                        </a:xfrm>
                        <a:prstGeom prst="rect">
                          <a:avLst/>
                        </a:prstGeom>
                        <a:solidFill>
                          <a:sysClr val="window" lastClr="FFFFFF"/>
                        </a:solidFill>
                        <a:ln w="6350">
                          <a:solidFill>
                            <a:prstClr val="black"/>
                          </a:solidFill>
                        </a:ln>
                      </wps:spPr>
                      <wps:txbx>
                        <w:txbxContent>
                          <w:p w14:paraId="55142716" w14:textId="77777777" w:rsidR="00490D9D" w:rsidRDefault="00490D9D" w:rsidP="00490D9D">
                            <w:pPr>
                              <w:rPr>
                                <w:color w:val="7030A0"/>
                                <w:sz w:val="18"/>
                                <w:szCs w:val="18"/>
                              </w:rPr>
                            </w:pPr>
                            <w:r>
                              <w:rPr>
                                <w:color w:val="7030A0"/>
                                <w:sz w:val="18"/>
                                <w:szCs w:val="18"/>
                              </w:rPr>
                              <w:t>An optional way to highlight study abroad, thesis, or other significant activity from undergrad.</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3F55129" id="Text Box 17" o:spid="_x0000_s1029" type="#_x0000_t202" style="position:absolute;margin-left:181.8pt;margin-top:2.95pt;width:121.5pt;height:56.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" fillcolor="window" strokeweight=".5pt">
                <v:textbox>
                  <w:txbxContent>
                    <w:p w14:paraId="55142716" w14:textId="77777777" w:rsidR="00490D9D" w:rsidRDefault="00490D9D" w:rsidP="00490D9D">
                      <w:pPr>
                        <w:rPr>
                          <w:color w:val="7030A0"/>
                          <w:sz w:val="18"/>
                          <w:szCs w:val="18"/>
                        </w:rPr>
                      </w:pPr>
                      <w:r>
                        <w:rPr>
                          <w:color w:val="7030A0"/>
                          <w:sz w:val="18"/>
                          <w:szCs w:val="18"/>
                        </w:rPr>
                        <w:t>An optional way to highlight study abroad, thesis, or other significant activity from undergrad.</w:t>
                      </w:r>
                    </w:p>
                  </w:txbxContent>
                </v:textbox>
              </v:shape>
            </w:pict>
          </mc:Fallback>
        </mc:AlternateContent>
      </w:r>
      <w:r w:rsidRPr="00490D9D">
        <w:rPr>
          <w:rFonts w:ascii="Garamond" w:eastAsia="Calibri" w:hAnsi="Garamond" w:cs="Garamond"/>
          <w:b/>
          <w:bCs/>
          <w:color w:val="000000"/>
          <w:kern w:val="0"/>
          <w:sz w:val="23"/>
          <w:szCs w:val="23"/>
          <w14:ligatures w14:val="none"/>
        </w:rPr>
        <w:t>University of Colorado, Boulder</w:t>
      </w:r>
      <w:r w:rsidRPr="00490D9D">
        <w:rPr>
          <w:rFonts w:ascii="Garamond" w:eastAsia="Calibri" w:hAnsi="Garamond" w:cs="Garamond"/>
          <w:b/>
          <w:bCs/>
          <w:color w:val="000000"/>
          <w:kern w:val="0"/>
          <w:sz w:val="23"/>
          <w:szCs w:val="23"/>
          <w14:ligatures w14:val="none"/>
        </w:rPr>
        <w:tab/>
      </w:r>
      <w:proofErr w:type="spellStart"/>
      <w:r w:rsidRPr="00490D9D">
        <w:rPr>
          <w:rFonts w:ascii="Garamond" w:eastAsia="Calibri" w:hAnsi="Garamond" w:cs="Garamond"/>
          <w:color w:val="000000"/>
          <w:kern w:val="0"/>
          <w:sz w:val="23"/>
          <w:szCs w:val="23"/>
          <w14:ligatures w14:val="none"/>
        </w:rPr>
        <w:t>Boulder</w:t>
      </w:r>
      <w:proofErr w:type="spellEnd"/>
      <w:r w:rsidRPr="00490D9D">
        <w:rPr>
          <w:rFonts w:ascii="Garamond" w:eastAsia="Calibri" w:hAnsi="Garamond" w:cs="Garamond"/>
          <w:color w:val="000000"/>
          <w:kern w:val="0"/>
          <w:sz w:val="23"/>
          <w:szCs w:val="23"/>
          <w14:ligatures w14:val="none"/>
        </w:rPr>
        <w:t xml:space="preserve">, CO </w:t>
      </w:r>
    </w:p>
    <w:p w14:paraId="47C238EB" w14:textId="77777777" w:rsidR="00490D9D" w:rsidRPr="00490D9D" w:rsidRDefault="00490D9D" w:rsidP="00490D9D">
      <w:pPr>
        <w:tabs>
          <w:tab w:val="right" w:pos="10350"/>
        </w:tabs>
        <w:autoSpaceDE w:val="0"/>
        <w:autoSpaceDN w:val="0"/>
        <w:adjustRightInd w:val="0"/>
        <w:spacing w:after="0" w:line="240" w:lineRule="auto"/>
        <w:rPr>
          <w:rFonts w:ascii="Garamond" w:eastAsia="Calibri" w:hAnsi="Garamond" w:cs="Garamond"/>
          <w:color w:val="000000"/>
          <w:kern w:val="0"/>
          <w:sz w:val="23"/>
          <w:szCs w:val="23"/>
          <w14:ligatures w14:val="none"/>
        </w:rPr>
      </w:pPr>
      <w:r w:rsidRPr="00490D9D">
        <w:rPr>
          <w:rFonts w:ascii="Garamond" w:eastAsia="Calibri" w:hAnsi="Garamond" w:cs="Garamond"/>
          <w:color w:val="000000"/>
          <w:kern w:val="0"/>
          <w:sz w:val="23"/>
          <w:szCs w:val="23"/>
          <w14:ligatures w14:val="none"/>
        </w:rPr>
        <w:t>Bachelor of Arts in Economics</w:t>
      </w:r>
      <w:r w:rsidRPr="00490D9D">
        <w:rPr>
          <w:rFonts w:ascii="Garamond" w:eastAsia="Calibri" w:hAnsi="Garamond" w:cs="Garamond"/>
          <w:i/>
          <w:iCs/>
          <w:color w:val="000000"/>
          <w:kern w:val="0"/>
          <w:sz w:val="23"/>
          <w:szCs w:val="23"/>
          <w14:ligatures w14:val="none"/>
        </w:rPr>
        <w:tab/>
      </w:r>
      <w:r w:rsidRPr="00490D9D">
        <w:rPr>
          <w:rFonts w:ascii="Garamond" w:eastAsia="Calibri" w:hAnsi="Garamond" w:cs="Garamond"/>
          <w:color w:val="000000"/>
          <w:kern w:val="0"/>
          <w:sz w:val="23"/>
          <w:szCs w:val="23"/>
          <w14:ligatures w14:val="none"/>
        </w:rPr>
        <w:t>May 2022</w:t>
      </w:r>
    </w:p>
    <w:p w14:paraId="010E7B92" w14:textId="77777777" w:rsidR="00490D9D" w:rsidRPr="00490D9D" w:rsidRDefault="00490D9D" w:rsidP="00490D9D">
      <w:pPr>
        <w:numPr>
          <w:ilvl w:val="0"/>
          <w:numId w:val="16"/>
        </w:numPr>
        <w:tabs>
          <w:tab w:val="left" w:pos="720"/>
          <w:tab w:val="right" w:pos="10350"/>
        </w:tabs>
        <w:autoSpaceDE w:val="0"/>
        <w:autoSpaceDN w:val="0"/>
        <w:adjustRightInd w:val="0"/>
        <w:spacing w:after="0" w:line="240" w:lineRule="auto"/>
        <w:rPr>
          <w:rFonts w:ascii="Garamond" w:eastAsia="Calibri" w:hAnsi="Garamond" w:cs="Garamond"/>
          <w:color w:val="000000"/>
          <w:kern w:val="0"/>
          <w:sz w:val="23"/>
          <w:szCs w:val="23"/>
          <w14:ligatures w14:val="none"/>
        </w:rPr>
      </w:pPr>
      <w:r w:rsidRPr="00490D9D">
        <w:rPr>
          <w:rFonts w:ascii="Garamond" w:eastAsia="Calibri" w:hAnsi="Garamond" w:cs="Garamond"/>
          <w:color w:val="000000"/>
          <w:kern w:val="0"/>
          <w:sz w:val="23"/>
          <w:szCs w:val="23"/>
          <w14:ligatures w14:val="none"/>
        </w:rPr>
        <w:t xml:space="preserve">Studied abroad in Lima, </w:t>
      </w:r>
      <w:commentRangeStart w:id="3"/>
      <w:r w:rsidRPr="00490D9D">
        <w:rPr>
          <w:rFonts w:ascii="Garamond" w:eastAsia="Calibri" w:hAnsi="Garamond" w:cs="Garamond"/>
          <w:color w:val="000000"/>
          <w:kern w:val="0"/>
          <w:sz w:val="23"/>
          <w:szCs w:val="23"/>
          <w14:ligatures w14:val="none"/>
        </w:rPr>
        <w:t>Peru</w:t>
      </w:r>
      <w:commentRangeEnd w:id="3"/>
      <w:r w:rsidR="00196CCE">
        <w:rPr>
          <w:rStyle w:val="CommentReference"/>
        </w:rPr>
        <w:commentReference w:id="3"/>
      </w:r>
      <w:r w:rsidRPr="00490D9D">
        <w:rPr>
          <w:rFonts w:ascii="Garamond" w:eastAsia="Calibri" w:hAnsi="Garamond" w:cs="Garamond"/>
          <w:color w:val="000000"/>
          <w:kern w:val="0"/>
          <w:sz w:val="23"/>
          <w:szCs w:val="23"/>
          <w14:ligatures w14:val="none"/>
        </w:rPr>
        <w:tab/>
        <w:t>Spring 2019</w:t>
      </w:r>
    </w:p>
    <w:p w14:paraId="23A74E9B" w14:textId="77777777" w:rsidR="00490D9D" w:rsidRPr="00490D9D" w:rsidRDefault="00490D9D" w:rsidP="00490D9D">
      <w:pPr>
        <w:numPr>
          <w:ilvl w:val="0"/>
          <w:numId w:val="16"/>
        </w:numPr>
        <w:tabs>
          <w:tab w:val="left" w:pos="720"/>
        </w:tabs>
        <w:autoSpaceDE w:val="0"/>
        <w:autoSpaceDN w:val="0"/>
        <w:adjustRightInd w:val="0"/>
        <w:spacing w:after="0" w:line="240" w:lineRule="auto"/>
        <w:rPr>
          <w:rFonts w:ascii="Garamond" w:eastAsia="Calibri" w:hAnsi="Garamond" w:cs="Garamond"/>
          <w:color w:val="000000"/>
          <w:kern w:val="0"/>
          <w:sz w:val="23"/>
          <w:szCs w:val="23"/>
          <w14:ligatures w14:val="none"/>
        </w:rPr>
      </w:pPr>
      <w:r w:rsidRPr="00490D9D">
        <w:rPr>
          <w:rFonts w:ascii="Garamond" w:eastAsia="Calibri" w:hAnsi="Garamond" w:cs="Garamond"/>
          <w:color w:val="000000"/>
          <w:kern w:val="0"/>
          <w:sz w:val="23"/>
          <w:szCs w:val="23"/>
          <w14:ligatures w14:val="none"/>
        </w:rPr>
        <w:t>President, CU Boulder Green Party</w:t>
      </w:r>
    </w:p>
    <w:p w14:paraId="647F5D7C" w14:textId="77777777" w:rsidR="00490D9D" w:rsidRPr="00490D9D" w:rsidRDefault="00490D9D" w:rsidP="00490D9D">
      <w:pPr>
        <w:pBdr>
          <w:bottom w:val="single" w:sz="6" w:space="1" w:color="auto"/>
        </w:pBdr>
        <w:tabs>
          <w:tab w:val="left" w:pos="720"/>
          <w:tab w:val="left" w:pos="1260"/>
        </w:tabs>
        <w:autoSpaceDE w:val="0"/>
        <w:autoSpaceDN w:val="0"/>
        <w:adjustRightInd w:val="0"/>
        <w:spacing w:after="45" w:line="240" w:lineRule="auto"/>
        <w:rPr>
          <w:rFonts w:ascii="Garamond" w:eastAsia="Calibri" w:hAnsi="Garamond" w:cs="Garamond"/>
          <w:color w:val="000000"/>
          <w:kern w:val="0"/>
          <w:sz w:val="16"/>
          <w:szCs w:val="16"/>
          <w14:ligatures w14:val="none"/>
        </w:rPr>
      </w:pPr>
    </w:p>
    <w:p w14:paraId="053246D7" w14:textId="77777777" w:rsidR="00490D9D" w:rsidRPr="00490D9D" w:rsidRDefault="00490D9D" w:rsidP="00490D9D">
      <w:pPr>
        <w:autoSpaceDE w:val="0"/>
        <w:autoSpaceDN w:val="0"/>
        <w:adjustRightInd w:val="0"/>
        <w:spacing w:after="0" w:line="240" w:lineRule="auto"/>
        <w:rPr>
          <w:rFonts w:ascii="Garamond" w:eastAsia="Calibri" w:hAnsi="Garamond" w:cs="Garamond"/>
          <w:color w:val="000000"/>
          <w:kern w:val="0"/>
          <w:sz w:val="25"/>
          <w:szCs w:val="25"/>
          <w:u w:val="single"/>
          <w14:ligatures w14:val="none"/>
        </w:rPr>
      </w:pPr>
      <w:r w:rsidRPr="00490D9D">
        <w:rPr>
          <w:rFonts w:ascii="Garamond" w:eastAsia="Calibri" w:hAnsi="Garamond" w:cs="Garamond"/>
          <w:noProof/>
          <w:color w:val="000000"/>
          <w:kern w:val="0"/>
          <w14:ligatures w14:val="none"/>
        </w:rPr>
        <mc:AlternateContent>
          <mc:Choice Requires="wps">
            <w:drawing>
              <wp:anchor distT="0" distB="0" distL="114300" distR="114300" simplePos="0" relativeHeight="251683840" behindDoc="0" locked="0" layoutInCell="1" allowOverlap="1" wp14:anchorId="19F35F8F" wp14:editId="7EFED553">
                <wp:simplePos x="0" y="0"/>
                <wp:positionH relativeFrom="column">
                  <wp:posOffset>1587260</wp:posOffset>
                </wp:positionH>
                <wp:positionV relativeFrom="paragraph">
                  <wp:posOffset>13000</wp:posOffset>
                </wp:positionV>
                <wp:extent cx="3416061" cy="414067"/>
                <wp:effectExtent l="0" t="0" r="13335" b="24130"/>
                <wp:wrapNone/>
                <wp:docPr id="1969129860" name="Text Box 18"/>
                <wp:cNvGraphicFramePr/>
                <a:graphic xmlns:a="http://schemas.openxmlformats.org/drawingml/2006/main">
                  <a:graphicData uri="http://schemas.microsoft.com/office/word/2010/wordprocessingShape">
                    <wps:wsp>
                      <wps:cNvSpPr txBox="1"/>
                      <wps:spPr>
                        <a:xfrm>
                          <a:off x="0" y="0"/>
                          <a:ext cx="3416061" cy="414067"/>
                        </a:xfrm>
                        <a:prstGeom prst="rect">
                          <a:avLst/>
                        </a:prstGeom>
                        <a:solidFill>
                          <a:sysClr val="window" lastClr="FFFFFF"/>
                        </a:solidFill>
                        <a:ln w="6350">
                          <a:solidFill>
                            <a:sysClr val="windowText" lastClr="000000"/>
                          </a:solidFill>
                        </a:ln>
                      </wps:spPr>
                      <wps:txbx>
                        <w:txbxContent>
                          <w:p w14:paraId="1B3D02FE" w14:textId="77777777" w:rsidR="00490D9D" w:rsidRDefault="00490D9D" w:rsidP="00490D9D">
                            <w:pPr>
                              <w:rPr>
                                <w:color w:val="7030A0"/>
                                <w:sz w:val="18"/>
                                <w:szCs w:val="18"/>
                                <w14:textOutline w14:w="9525" w14:cap="rnd" w14:cmpd="sng" w14:algn="ctr">
                                  <w14:noFill/>
                                  <w14:prstDash w14:val="solid"/>
                                  <w14:bevel/>
                                </w14:textOutline>
                              </w:rPr>
                            </w:pPr>
                            <w:r>
                              <w:rPr>
                                <w:color w:val="7030A0"/>
                                <w:sz w:val="18"/>
                                <w:szCs w:val="18"/>
                                <w14:textOutline w14:w="9525" w14:cap="rnd" w14:cmpd="sng" w14:algn="ctr">
                                  <w14:noFill/>
                                  <w14:prstDash w14:val="solid"/>
                                  <w14:bevel/>
                                </w14:textOutline>
                              </w:rPr>
                              <w:t xml:space="preserve">Relevant Experience is an appropriate section heading when you want to highlight your most relevant positions and exclude others.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35F8F" id="Text Box 18" o:spid="_x0000_s1030" type="#_x0000_t202" style="position:absolute;margin-left:125pt;margin-top:1pt;width:269pt;height:32.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" fillcolor="window" strokecolor="windowText" strokeweight=".5pt">
                <v:textbox>
                  <w:txbxContent>
                    <w:p w14:paraId="1B3D02FE" w14:textId="77777777" w:rsidR="00490D9D" w:rsidRDefault="00490D9D" w:rsidP="00490D9D">
                      <w:pPr>
                        <w:rPr>
                          <w:color w:val="7030A0"/>
                          <w:sz w:val="18"/>
                          <w:szCs w:val="18"/>
                          <w14:textOutline w14:w="9525" w14:cap="rnd" w14:cmpd="sng" w14:algn="ctr">
                            <w14:noFill/>
                            <w14:prstDash w14:val="solid"/>
                            <w14:bevel/>
                          </w14:textOutline>
                        </w:rPr>
                      </w:pPr>
                      <w:r>
                        <w:rPr>
                          <w:color w:val="7030A0"/>
                          <w:sz w:val="18"/>
                          <w:szCs w:val="18"/>
                          <w14:textOutline w14:w="9525" w14:cap="rnd" w14:cmpd="sng" w14:algn="ctr">
                            <w14:noFill/>
                            <w14:prstDash w14:val="solid"/>
                            <w14:bevel/>
                          </w14:textOutline>
                        </w:rPr>
                        <w:t xml:space="preserve">Relevant Experience is an appropriate section heading when you want to highlight your most relevant positions and exclude others. </w:t>
                      </w:r>
                    </w:p>
                  </w:txbxContent>
                </v:textbox>
              </v:shape>
            </w:pict>
          </mc:Fallback>
        </mc:AlternateContent>
      </w:r>
      <w:r w:rsidRPr="00490D9D">
        <w:rPr>
          <w:rFonts w:ascii="Garamond" w:eastAsia="Calibri" w:hAnsi="Garamond" w:cs="Garamond"/>
          <w:b/>
          <w:bCs/>
          <w:color w:val="000000"/>
          <w:kern w:val="0"/>
          <w:sz w:val="25"/>
          <w:szCs w:val="25"/>
          <w:u w:val="single"/>
          <w14:ligatures w14:val="none"/>
        </w:rPr>
        <w:t xml:space="preserve">Relevant </w:t>
      </w:r>
      <w:commentRangeStart w:id="4"/>
      <w:r w:rsidRPr="00490D9D">
        <w:rPr>
          <w:rFonts w:ascii="Garamond" w:eastAsia="Calibri" w:hAnsi="Garamond" w:cs="Garamond"/>
          <w:b/>
          <w:bCs/>
          <w:color w:val="000000"/>
          <w:kern w:val="0"/>
          <w:sz w:val="25"/>
          <w:szCs w:val="25"/>
          <w:u w:val="single"/>
          <w14:ligatures w14:val="none"/>
        </w:rPr>
        <w:t>Experience</w:t>
      </w:r>
    </w:p>
    <w:p w14:paraId="74D4475F" w14:textId="77777777" w:rsidR="00490D9D" w:rsidRPr="00490D9D" w:rsidRDefault="00490D9D" w:rsidP="00490D9D">
      <w:pPr>
        <w:tabs>
          <w:tab w:val="right" w:pos="10368"/>
        </w:tabs>
        <w:autoSpaceDE w:val="0"/>
        <w:autoSpaceDN w:val="0"/>
        <w:adjustRightInd w:val="0"/>
        <w:spacing w:after="0" w:line="240" w:lineRule="auto"/>
        <w:rPr>
          <w:rFonts w:ascii="Garamond" w:eastAsia="Calibri" w:hAnsi="Garamond" w:cs="Garamond"/>
          <w:color w:val="000000"/>
          <w:kern w:val="0"/>
          <w:sz w:val="23"/>
          <w:szCs w:val="23"/>
          <w14:ligatures w14:val="none"/>
        </w:rPr>
      </w:pPr>
      <w:r w:rsidRPr="00490D9D">
        <w:rPr>
          <w:rFonts w:ascii="Garamond" w:eastAsia="Calibri" w:hAnsi="Garamond" w:cs="Garamond"/>
          <w:b/>
          <w:bCs/>
          <w:color w:val="000000"/>
          <w:kern w:val="0"/>
          <w:sz w:val="23"/>
          <w:szCs w:val="23"/>
          <w14:ligatures w14:val="none"/>
        </w:rPr>
        <w:t>FHI 360</w:t>
      </w:r>
      <w:commentRangeEnd w:id="4"/>
      <w:r w:rsidR="00196CCE">
        <w:rPr>
          <w:rStyle w:val="CommentReference"/>
        </w:rPr>
        <w:commentReference w:id="4"/>
      </w:r>
      <w:r w:rsidRPr="00490D9D">
        <w:rPr>
          <w:rFonts w:ascii="Garamond" w:eastAsia="Calibri" w:hAnsi="Garamond" w:cs="Garamond"/>
          <w:b/>
          <w:bCs/>
          <w:color w:val="000000"/>
          <w:kern w:val="0"/>
          <w:sz w:val="23"/>
          <w:szCs w:val="23"/>
          <w14:ligatures w14:val="none"/>
        </w:rPr>
        <w:tab/>
      </w:r>
      <w:r w:rsidRPr="00490D9D">
        <w:rPr>
          <w:rFonts w:ascii="Garamond" w:eastAsia="Calibri" w:hAnsi="Garamond" w:cs="Garamond"/>
          <w:color w:val="000000"/>
          <w:kern w:val="0"/>
          <w:sz w:val="23"/>
          <w:szCs w:val="23"/>
          <w14:ligatures w14:val="none"/>
        </w:rPr>
        <w:t xml:space="preserve">Jaber, Jordan </w:t>
      </w:r>
    </w:p>
    <w:p w14:paraId="0EC2FA3B" w14:textId="77777777" w:rsidR="00490D9D" w:rsidRPr="00490D9D" w:rsidRDefault="00490D9D" w:rsidP="00490D9D">
      <w:pPr>
        <w:tabs>
          <w:tab w:val="right" w:pos="10368"/>
        </w:tabs>
        <w:autoSpaceDE w:val="0"/>
        <w:autoSpaceDN w:val="0"/>
        <w:adjustRightInd w:val="0"/>
        <w:spacing w:after="0" w:line="240" w:lineRule="auto"/>
        <w:rPr>
          <w:rFonts w:ascii="Garamond" w:eastAsia="Calibri" w:hAnsi="Garamond" w:cs="Garamond"/>
          <w:b/>
          <w:bCs/>
          <w:color w:val="000000"/>
          <w:kern w:val="0"/>
          <w:sz w:val="23"/>
          <w:szCs w:val="23"/>
          <w14:ligatures w14:val="none"/>
        </w:rPr>
      </w:pPr>
      <w:r w:rsidRPr="00490D9D">
        <w:rPr>
          <w:rFonts w:ascii="Garamond" w:eastAsia="Calibri" w:hAnsi="Garamond" w:cs="Garamond"/>
          <w:b/>
          <w:bCs/>
          <w:color w:val="000000"/>
          <w:kern w:val="0"/>
          <w:sz w:val="23"/>
          <w:szCs w:val="23"/>
          <w14:ligatures w14:val="none"/>
        </w:rPr>
        <w:t>Program Assistant</w:t>
      </w:r>
      <w:r w:rsidRPr="00490D9D">
        <w:rPr>
          <w:rFonts w:ascii="Garamond" w:eastAsia="Calibri" w:hAnsi="Garamond" w:cs="Garamond"/>
          <w:i/>
          <w:iCs/>
          <w:color w:val="000000"/>
          <w:kern w:val="0"/>
          <w:sz w:val="23"/>
          <w:szCs w:val="23"/>
          <w14:ligatures w14:val="none"/>
        </w:rPr>
        <w:tab/>
      </w:r>
      <w:r w:rsidRPr="00490D9D">
        <w:rPr>
          <w:rFonts w:ascii="Garamond" w:eastAsia="Calibri" w:hAnsi="Garamond" w:cs="Garamond"/>
          <w:color w:val="000000"/>
          <w:kern w:val="0"/>
          <w:sz w:val="23"/>
          <w:szCs w:val="23"/>
          <w14:ligatures w14:val="none"/>
        </w:rPr>
        <w:t>July 2022 – Aug. 2024</w:t>
      </w:r>
    </w:p>
    <w:p w14:paraId="69066081" w14:textId="77777777" w:rsidR="00490D9D" w:rsidRPr="00490D9D" w:rsidRDefault="00490D9D" w:rsidP="00490D9D">
      <w:pPr>
        <w:numPr>
          <w:ilvl w:val="0"/>
          <w:numId w:val="16"/>
        </w:numPr>
        <w:autoSpaceDN w:val="0"/>
        <w:spacing w:after="0" w:line="240" w:lineRule="auto"/>
        <w:rPr>
          <w:rFonts w:ascii="Garamond" w:eastAsia="Calibri" w:hAnsi="Garamond" w:cs="Garamond"/>
          <w:color w:val="000000"/>
          <w:kern w:val="0"/>
          <w:sz w:val="23"/>
          <w:szCs w:val="23"/>
          <w14:ligatures w14:val="none"/>
        </w:rPr>
      </w:pPr>
      <w:r w:rsidRPr="00490D9D">
        <w:rPr>
          <w:rFonts w:ascii="Garamond" w:eastAsia="Calibri" w:hAnsi="Garamond" w:cs="Garamond"/>
          <w:color w:val="000000"/>
          <w:kern w:val="0"/>
          <w:sz w:val="23"/>
          <w:szCs w:val="23"/>
          <w14:ligatures w14:val="none"/>
        </w:rPr>
        <w:t xml:space="preserve">Researched and wrote the first draft of a policy plan to implement a new primary school curriculum </w:t>
      </w:r>
    </w:p>
    <w:p w14:paraId="34B1221C" w14:textId="77777777" w:rsidR="00490D9D" w:rsidRPr="00490D9D" w:rsidRDefault="00490D9D" w:rsidP="00490D9D">
      <w:pPr>
        <w:numPr>
          <w:ilvl w:val="0"/>
          <w:numId w:val="16"/>
        </w:numPr>
        <w:autoSpaceDN w:val="0"/>
        <w:spacing w:after="0" w:line="240" w:lineRule="auto"/>
        <w:rPr>
          <w:rFonts w:ascii="Garamond" w:eastAsia="Calibri" w:hAnsi="Garamond" w:cs="Garamond"/>
          <w:color w:val="000000"/>
          <w:kern w:val="0"/>
          <w:sz w:val="23"/>
          <w:szCs w:val="23"/>
          <w14:ligatures w14:val="none"/>
        </w:rPr>
      </w:pPr>
      <w:r w:rsidRPr="00490D9D">
        <w:rPr>
          <w:rFonts w:ascii="Garamond" w:eastAsia="Calibri" w:hAnsi="Garamond" w:cs="Garamond"/>
          <w:noProof/>
          <w:color w:val="000000"/>
          <w:kern w:val="0"/>
          <w14:ligatures w14:val="none"/>
        </w:rPr>
        <mc:AlternateContent>
          <mc:Choice Requires="wps">
            <w:drawing>
              <wp:anchor distT="0" distB="0" distL="114300" distR="114300" simplePos="0" relativeHeight="251684864" behindDoc="0" locked="0" layoutInCell="1" allowOverlap="1" wp14:anchorId="766AF237" wp14:editId="32E45BCB">
                <wp:simplePos x="0" y="0"/>
                <wp:positionH relativeFrom="page">
                  <wp:posOffset>6193766</wp:posOffset>
                </wp:positionH>
                <wp:positionV relativeFrom="paragraph">
                  <wp:posOffset>27581</wp:posOffset>
                </wp:positionV>
                <wp:extent cx="1541900" cy="768350"/>
                <wp:effectExtent l="0" t="0" r="20320" b="12700"/>
                <wp:wrapNone/>
                <wp:docPr id="745396309" name="Text Box 19"/>
                <wp:cNvGraphicFramePr/>
                <a:graphic xmlns:a="http://schemas.openxmlformats.org/drawingml/2006/main">
                  <a:graphicData uri="http://schemas.microsoft.com/office/word/2010/wordprocessingShape">
                    <wps:wsp>
                      <wps:cNvSpPr txBox="1"/>
                      <wps:spPr>
                        <a:xfrm>
                          <a:off x="0" y="0"/>
                          <a:ext cx="1541900" cy="768350"/>
                        </a:xfrm>
                        <a:prstGeom prst="rect">
                          <a:avLst/>
                        </a:prstGeom>
                        <a:solidFill>
                          <a:sysClr val="window" lastClr="FFFFFF"/>
                        </a:solidFill>
                        <a:ln w="6350">
                          <a:solidFill>
                            <a:sysClr val="windowText" lastClr="000000"/>
                          </a:solidFill>
                        </a:ln>
                      </wps:spPr>
                      <wps:txbx>
                        <w:txbxContent>
                          <w:p w14:paraId="73B02C1B" w14:textId="77777777" w:rsidR="00490D9D" w:rsidRDefault="00490D9D" w:rsidP="00490D9D">
                            <w:pPr>
                              <w:rPr>
                                <w:color w:val="7030A0"/>
                                <w:sz w:val="18"/>
                                <w:szCs w:val="18"/>
                              </w:rPr>
                            </w:pPr>
                            <w:r>
                              <w:rPr>
                                <w:color w:val="7030A0"/>
                                <w:sz w:val="18"/>
                                <w:szCs w:val="18"/>
                              </w:rPr>
                              <w:t xml:space="preserve">Concluded experiences should have past-tense verbs. Current experiences should be in present tense. </w:t>
                            </w:r>
                          </w:p>
                          <w:p w14:paraId="489905E0" w14:textId="77777777" w:rsidR="00490D9D" w:rsidRDefault="00490D9D" w:rsidP="00490D9D">
                            <w:pPr>
                              <w:rPr>
                                <w:sz w:val="22"/>
                                <w:szCs w:val="22"/>
                              </w:rPr>
                            </w:pPr>
                          </w:p>
                        </w:txbxContent>
                      </wps:txbx>
                      <wps:bodyPr rot="0" spcFirstLastPara="0" vertOverflow="clip" horzOverflow="clip"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AF237" id="Text Box 19" o:spid="_x0000_s1031" type="#_x0000_t202" style="position:absolute;left:0;text-align:left;margin-left:487.7pt;margin-top:2.15pt;width:121.4pt;height:60.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" fillcolor="window" strokecolor="windowText" strokeweight=".5pt">
                <v:textbox inset="3.6pt,,3.6pt">
                  <w:txbxContent>
                    <w:p w14:paraId="73B02C1B" w14:textId="77777777" w:rsidR="00490D9D" w:rsidRDefault="00490D9D" w:rsidP="00490D9D">
                      <w:pPr>
                        <w:rPr>
                          <w:color w:val="7030A0"/>
                          <w:sz w:val="18"/>
                          <w:szCs w:val="18"/>
                        </w:rPr>
                      </w:pPr>
                      <w:r>
                        <w:rPr>
                          <w:color w:val="7030A0"/>
                          <w:sz w:val="18"/>
                          <w:szCs w:val="18"/>
                        </w:rPr>
                        <w:t xml:space="preserve">Concluded experiences should have past-tense verbs. Current experiences should be in present tense. </w:t>
                      </w:r>
                    </w:p>
                    <w:p w14:paraId="489905E0" w14:textId="77777777" w:rsidR="00490D9D" w:rsidRDefault="00490D9D" w:rsidP="00490D9D">
                      <w:pPr>
                        <w:rPr>
                          <w:sz w:val="22"/>
                          <w:szCs w:val="22"/>
                        </w:rPr>
                      </w:pPr>
                    </w:p>
                  </w:txbxContent>
                </v:textbox>
                <w10:wrap anchorx="page"/>
              </v:shape>
            </w:pict>
          </mc:Fallback>
        </mc:AlternateContent>
      </w:r>
      <w:r w:rsidRPr="00490D9D">
        <w:rPr>
          <w:rFonts w:ascii="Garamond" w:eastAsia="Calibri" w:hAnsi="Garamond" w:cs="Garamond"/>
          <w:color w:val="000000"/>
          <w:kern w:val="0"/>
          <w:sz w:val="23"/>
          <w:szCs w:val="23"/>
          <w14:ligatures w14:val="none"/>
        </w:rPr>
        <w:t xml:space="preserve">Liaised between members of the community and the program team to adapt the new curriculum </w:t>
      </w:r>
    </w:p>
    <w:p w14:paraId="0A765F92" w14:textId="77777777" w:rsidR="00490D9D" w:rsidRPr="00490D9D" w:rsidRDefault="00490D9D" w:rsidP="00490D9D">
      <w:pPr>
        <w:autoSpaceDN w:val="0"/>
        <w:spacing w:after="0" w:line="240" w:lineRule="auto"/>
        <w:ind w:left="360"/>
        <w:rPr>
          <w:rFonts w:ascii="Garamond" w:eastAsia="Calibri" w:hAnsi="Garamond" w:cs="Garamond"/>
          <w:color w:val="000000"/>
          <w:kern w:val="0"/>
          <w:sz w:val="23"/>
          <w:szCs w:val="23"/>
          <w14:ligatures w14:val="none"/>
        </w:rPr>
      </w:pPr>
      <w:r w:rsidRPr="00490D9D">
        <w:rPr>
          <w:rFonts w:ascii="Garamond" w:eastAsia="Calibri" w:hAnsi="Garamond" w:cs="Garamond"/>
          <w:color w:val="000000"/>
          <w:kern w:val="0"/>
          <w:sz w:val="23"/>
          <w:szCs w:val="23"/>
          <w14:ligatures w14:val="none"/>
        </w:rPr>
        <w:t>to appropriately meet the needs of the local population</w:t>
      </w:r>
    </w:p>
    <w:p w14:paraId="7A3D1DE1" w14:textId="77777777" w:rsidR="00490D9D" w:rsidRPr="00490D9D" w:rsidRDefault="00490D9D" w:rsidP="00490D9D">
      <w:pPr>
        <w:numPr>
          <w:ilvl w:val="0"/>
          <w:numId w:val="16"/>
        </w:numPr>
        <w:autoSpaceDN w:val="0"/>
        <w:spacing w:after="0" w:line="240" w:lineRule="auto"/>
        <w:rPr>
          <w:rFonts w:ascii="Garamond" w:eastAsia="Calibri" w:hAnsi="Garamond" w:cs="Garamond"/>
          <w:color w:val="000000"/>
          <w:kern w:val="0"/>
          <w:sz w:val="23"/>
          <w:szCs w:val="23"/>
          <w14:ligatures w14:val="none"/>
        </w:rPr>
      </w:pPr>
      <w:commentRangeStart w:id="5"/>
      <w:r w:rsidRPr="00490D9D">
        <w:rPr>
          <w:rFonts w:ascii="Garamond" w:eastAsia="Calibri" w:hAnsi="Garamond" w:cs="Garamond"/>
          <w:color w:val="000000"/>
          <w:kern w:val="0"/>
          <w:sz w:val="23"/>
          <w:szCs w:val="23"/>
          <w14:ligatures w14:val="none"/>
        </w:rPr>
        <w:t>Compiled</w:t>
      </w:r>
      <w:commentRangeEnd w:id="5"/>
      <w:r w:rsidR="00196CCE">
        <w:rPr>
          <w:rStyle w:val="CommentReference"/>
        </w:rPr>
        <w:commentReference w:id="5"/>
      </w:r>
      <w:r w:rsidRPr="00490D9D">
        <w:rPr>
          <w:rFonts w:ascii="Garamond" w:eastAsia="Calibri" w:hAnsi="Garamond" w:cs="Garamond"/>
          <w:color w:val="000000"/>
          <w:kern w:val="0"/>
          <w:sz w:val="23"/>
          <w:szCs w:val="23"/>
          <w14:ligatures w14:val="none"/>
        </w:rPr>
        <w:t xml:space="preserve"> and analyzed quantitative data to evaluate student test scores following the </w:t>
      </w:r>
    </w:p>
    <w:p w14:paraId="15B049A3" w14:textId="77777777" w:rsidR="00490D9D" w:rsidRPr="00490D9D" w:rsidRDefault="00490D9D" w:rsidP="00490D9D">
      <w:pPr>
        <w:autoSpaceDN w:val="0"/>
        <w:spacing w:after="0" w:line="240" w:lineRule="auto"/>
        <w:ind w:left="360"/>
        <w:rPr>
          <w:rFonts w:ascii="Garamond" w:eastAsia="Calibri" w:hAnsi="Garamond" w:cs="Garamond"/>
          <w:color w:val="000000"/>
          <w:kern w:val="0"/>
          <w:sz w:val="23"/>
          <w:szCs w:val="23"/>
          <w14:ligatures w14:val="none"/>
        </w:rPr>
      </w:pPr>
      <w:r w:rsidRPr="00490D9D">
        <w:rPr>
          <w:rFonts w:ascii="Garamond" w:eastAsia="Calibri" w:hAnsi="Garamond" w:cs="Garamond"/>
          <w:noProof/>
          <w:color w:val="000000"/>
          <w:kern w:val="0"/>
          <w14:ligatures w14:val="none"/>
        </w:rPr>
        <mc:AlternateContent>
          <mc:Choice Requires="wps">
            <w:drawing>
              <wp:anchor distT="0" distB="0" distL="114300" distR="114300" simplePos="0" relativeHeight="251685888" behindDoc="0" locked="0" layoutInCell="1" allowOverlap="1" wp14:anchorId="12938800" wp14:editId="40D52A76">
                <wp:simplePos x="0" y="0"/>
                <wp:positionH relativeFrom="column">
                  <wp:posOffset>3730625</wp:posOffset>
                </wp:positionH>
                <wp:positionV relativeFrom="paragraph">
                  <wp:posOffset>36195</wp:posOffset>
                </wp:positionV>
                <wp:extent cx="1890395" cy="371475"/>
                <wp:effectExtent l="0" t="0" r="14605" b="28575"/>
                <wp:wrapNone/>
                <wp:docPr id="1400555938" name="Text Box 20"/>
                <wp:cNvGraphicFramePr/>
                <a:graphic xmlns:a="http://schemas.openxmlformats.org/drawingml/2006/main">
                  <a:graphicData uri="http://schemas.microsoft.com/office/word/2010/wordprocessingShape">
                    <wps:wsp>
                      <wps:cNvSpPr txBox="1"/>
                      <wps:spPr>
                        <a:xfrm>
                          <a:off x="0" y="0"/>
                          <a:ext cx="1889760" cy="371475"/>
                        </a:xfrm>
                        <a:prstGeom prst="rect">
                          <a:avLst/>
                        </a:prstGeom>
                        <a:solidFill>
                          <a:sysClr val="window" lastClr="FFFFFF"/>
                        </a:solidFill>
                        <a:ln w="6350">
                          <a:solidFill>
                            <a:sysClr val="windowText" lastClr="000000"/>
                          </a:solidFill>
                        </a:ln>
                      </wps:spPr>
                      <wps:txbx>
                        <w:txbxContent>
                          <w:p w14:paraId="13509428" w14:textId="77777777" w:rsidR="00490D9D" w:rsidRDefault="00490D9D" w:rsidP="00490D9D">
                            <w:pPr>
                              <w:rPr>
                                <w:color w:val="7030A0"/>
                                <w:sz w:val="18"/>
                                <w:szCs w:val="18"/>
                              </w:rPr>
                            </w:pPr>
                            <w:r>
                              <w:rPr>
                                <w:color w:val="7030A0"/>
                                <w:sz w:val="18"/>
                                <w:szCs w:val="18"/>
                              </w:rPr>
                              <w:t>For each bullet point you should use the STAR Method format.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2938800" id="Text Box 20" o:spid="_x0000_s1032" type="#_x0000_t202" style="position:absolute;left:0;text-align:left;margin-left:293.75pt;margin-top:2.85pt;width:148.85pt;height:29.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" fillcolor="window" strokecolor="windowText" strokeweight=".5pt">
                <v:textbox>
                  <w:txbxContent>
                    <w:p w14:paraId="13509428" w14:textId="77777777" w:rsidR="00490D9D" w:rsidRDefault="00490D9D" w:rsidP="00490D9D">
                      <w:pPr>
                        <w:rPr>
                          <w:color w:val="7030A0"/>
                          <w:sz w:val="18"/>
                          <w:szCs w:val="18"/>
                        </w:rPr>
                      </w:pPr>
                      <w:r>
                        <w:rPr>
                          <w:color w:val="7030A0"/>
                          <w:sz w:val="18"/>
                          <w:szCs w:val="18"/>
                        </w:rPr>
                        <w:t>For each bullet point you should use the STAR Method format.</w:t>
                      </w:r>
                    </w:p>
                  </w:txbxContent>
                </v:textbox>
              </v:shape>
            </w:pict>
          </mc:Fallback>
        </mc:AlternateContent>
      </w:r>
      <w:r w:rsidRPr="00490D9D">
        <w:rPr>
          <w:rFonts w:ascii="Garamond" w:eastAsia="Calibri" w:hAnsi="Garamond" w:cs="Garamond"/>
          <w:color w:val="000000"/>
          <w:kern w:val="0"/>
          <w:sz w:val="23"/>
          <w:szCs w:val="23"/>
          <w14:ligatures w14:val="none"/>
        </w:rPr>
        <w:t>implementation of the new curriculum</w:t>
      </w:r>
    </w:p>
    <w:p w14:paraId="2705A04C" w14:textId="77777777" w:rsidR="00490D9D" w:rsidRPr="00490D9D" w:rsidRDefault="00490D9D" w:rsidP="00490D9D">
      <w:pPr>
        <w:tabs>
          <w:tab w:val="left" w:pos="720"/>
        </w:tabs>
        <w:autoSpaceDE w:val="0"/>
        <w:autoSpaceDN w:val="0"/>
        <w:adjustRightInd w:val="0"/>
        <w:spacing w:after="0" w:line="240" w:lineRule="auto"/>
        <w:ind w:left="360"/>
        <w:rPr>
          <w:rFonts w:ascii="Garamond" w:eastAsia="Calibri" w:hAnsi="Garamond" w:cs="Garamond"/>
          <w:color w:val="000000"/>
          <w:kern w:val="0"/>
          <w:sz w:val="16"/>
          <w:szCs w:val="16"/>
          <w14:ligatures w14:val="none"/>
        </w:rPr>
      </w:pPr>
    </w:p>
    <w:p w14:paraId="1DE35249" w14:textId="77777777" w:rsidR="00490D9D" w:rsidRPr="00490D9D" w:rsidRDefault="00490D9D" w:rsidP="00490D9D">
      <w:pPr>
        <w:tabs>
          <w:tab w:val="right" w:pos="10368"/>
        </w:tabs>
        <w:autoSpaceDE w:val="0"/>
        <w:autoSpaceDN w:val="0"/>
        <w:adjustRightInd w:val="0"/>
        <w:spacing w:after="0" w:line="240" w:lineRule="auto"/>
        <w:rPr>
          <w:rFonts w:ascii="Garamond" w:eastAsia="Calibri" w:hAnsi="Garamond" w:cs="Garamond"/>
          <w:color w:val="000000"/>
          <w:kern w:val="0"/>
          <w:sz w:val="23"/>
          <w:szCs w:val="23"/>
          <w14:ligatures w14:val="none"/>
        </w:rPr>
      </w:pPr>
      <w:r w:rsidRPr="00490D9D">
        <w:rPr>
          <w:rFonts w:ascii="Garamond" w:eastAsia="Calibri" w:hAnsi="Garamond" w:cs="Garamond"/>
          <w:b/>
          <w:bCs/>
          <w:color w:val="000000"/>
          <w:kern w:val="0"/>
          <w:sz w:val="23"/>
          <w:szCs w:val="23"/>
          <w14:ligatures w14:val="none"/>
        </w:rPr>
        <w:t>Department of Economics, University of Colorado, Boulder</w:t>
      </w:r>
      <w:r w:rsidRPr="00490D9D">
        <w:rPr>
          <w:rFonts w:ascii="Garamond" w:eastAsia="Calibri" w:hAnsi="Garamond" w:cs="Garamond"/>
          <w:b/>
          <w:bCs/>
          <w:color w:val="000000"/>
          <w:kern w:val="0"/>
          <w:sz w:val="23"/>
          <w:szCs w:val="23"/>
          <w14:ligatures w14:val="none"/>
        </w:rPr>
        <w:tab/>
      </w:r>
      <w:proofErr w:type="spellStart"/>
      <w:r w:rsidRPr="00490D9D">
        <w:rPr>
          <w:rFonts w:ascii="Garamond" w:eastAsia="Calibri" w:hAnsi="Garamond" w:cs="Garamond"/>
          <w:color w:val="000000"/>
          <w:kern w:val="0"/>
          <w:sz w:val="23"/>
          <w:szCs w:val="23"/>
          <w14:ligatures w14:val="none"/>
        </w:rPr>
        <w:t>Boulder</w:t>
      </w:r>
      <w:proofErr w:type="spellEnd"/>
      <w:r w:rsidRPr="00490D9D">
        <w:rPr>
          <w:rFonts w:ascii="Garamond" w:eastAsia="Calibri" w:hAnsi="Garamond" w:cs="Garamond"/>
          <w:color w:val="000000"/>
          <w:kern w:val="0"/>
          <w:sz w:val="23"/>
          <w:szCs w:val="23"/>
          <w14:ligatures w14:val="none"/>
        </w:rPr>
        <w:t xml:space="preserve">, CO </w:t>
      </w:r>
    </w:p>
    <w:p w14:paraId="34D889B8" w14:textId="77777777" w:rsidR="00490D9D" w:rsidRPr="00490D9D" w:rsidRDefault="00490D9D" w:rsidP="00490D9D">
      <w:pPr>
        <w:tabs>
          <w:tab w:val="right" w:pos="10350"/>
        </w:tabs>
        <w:autoSpaceDE w:val="0"/>
        <w:autoSpaceDN w:val="0"/>
        <w:adjustRightInd w:val="0"/>
        <w:spacing w:after="0" w:line="240" w:lineRule="auto"/>
        <w:rPr>
          <w:rFonts w:ascii="Garamond" w:eastAsia="Calibri" w:hAnsi="Garamond" w:cs="Garamond"/>
          <w:color w:val="000000"/>
          <w:kern w:val="0"/>
          <w:sz w:val="23"/>
          <w:szCs w:val="23"/>
          <w14:ligatures w14:val="none"/>
        </w:rPr>
      </w:pPr>
      <w:r w:rsidRPr="00490D9D">
        <w:rPr>
          <w:rFonts w:ascii="Garamond" w:eastAsia="Calibri" w:hAnsi="Garamond" w:cs="Garamond"/>
          <w:b/>
          <w:bCs/>
          <w:color w:val="000000"/>
          <w:kern w:val="0"/>
          <w:sz w:val="23"/>
          <w:szCs w:val="23"/>
          <w14:ligatures w14:val="none"/>
        </w:rPr>
        <w:t>Student Assistant</w:t>
      </w:r>
      <w:r w:rsidRPr="00490D9D">
        <w:rPr>
          <w:rFonts w:ascii="Garamond" w:eastAsia="Calibri" w:hAnsi="Garamond" w:cs="Garamond"/>
          <w:i/>
          <w:iCs/>
          <w:color w:val="000000"/>
          <w:kern w:val="0"/>
          <w:sz w:val="23"/>
          <w:szCs w:val="23"/>
          <w14:ligatures w14:val="none"/>
        </w:rPr>
        <w:tab/>
      </w:r>
      <w:r w:rsidRPr="00490D9D">
        <w:rPr>
          <w:rFonts w:ascii="Garamond" w:eastAsia="Calibri" w:hAnsi="Garamond" w:cs="Garamond"/>
          <w:color w:val="000000"/>
          <w:kern w:val="0"/>
          <w:sz w:val="23"/>
          <w:szCs w:val="23"/>
          <w14:ligatures w14:val="none"/>
        </w:rPr>
        <w:t xml:space="preserve">Sept. </w:t>
      </w:r>
      <w:r w:rsidRPr="00490D9D">
        <w:rPr>
          <w:rFonts w:ascii="Garamond" w:eastAsia="Calibri" w:hAnsi="Garamond" w:cs="Garamond"/>
          <w:color w:val="000000"/>
          <w:kern w:val="0"/>
          <w:sz w:val="22"/>
          <w:szCs w:val="22"/>
          <w14:ligatures w14:val="none"/>
        </w:rPr>
        <w:t>2021 – May 2022</w:t>
      </w:r>
    </w:p>
    <w:p w14:paraId="72283175" w14:textId="77777777" w:rsidR="00490D9D" w:rsidRPr="00490D9D" w:rsidRDefault="00490D9D" w:rsidP="00490D9D">
      <w:pPr>
        <w:numPr>
          <w:ilvl w:val="0"/>
          <w:numId w:val="16"/>
        </w:numPr>
        <w:autoSpaceDN w:val="0"/>
        <w:spacing w:after="0" w:line="240" w:lineRule="auto"/>
        <w:rPr>
          <w:rFonts w:ascii="Garamond" w:eastAsia="Calibri" w:hAnsi="Garamond" w:cs="Garamond"/>
          <w:color w:val="000000"/>
          <w:kern w:val="0"/>
          <w:sz w:val="23"/>
          <w:szCs w:val="23"/>
          <w14:ligatures w14:val="none"/>
        </w:rPr>
      </w:pPr>
      <w:r w:rsidRPr="00490D9D">
        <w:rPr>
          <w:rFonts w:ascii="Garamond" w:eastAsia="Calibri" w:hAnsi="Garamond" w:cs="Garamond"/>
          <w:color w:val="000000"/>
          <w:kern w:val="0"/>
          <w:sz w:val="23"/>
          <w:szCs w:val="23"/>
          <w14:ligatures w14:val="none"/>
        </w:rPr>
        <w:t xml:space="preserve">Coordinated a successful two-day academic conference attended by over 200 scholars, including handling travel and venue arrangements, and creating all online and printed materials for the </w:t>
      </w:r>
      <w:commentRangeStart w:id="6"/>
      <w:r w:rsidRPr="00490D9D">
        <w:rPr>
          <w:rFonts w:ascii="Garamond" w:eastAsia="Calibri" w:hAnsi="Garamond" w:cs="Garamond"/>
          <w:color w:val="000000"/>
          <w:kern w:val="0"/>
          <w:sz w:val="23"/>
          <w:szCs w:val="23"/>
          <w14:ligatures w14:val="none"/>
        </w:rPr>
        <w:t>event</w:t>
      </w:r>
      <w:commentRangeEnd w:id="6"/>
      <w:r w:rsidR="00196CCE">
        <w:rPr>
          <w:rStyle w:val="CommentReference"/>
        </w:rPr>
        <w:commentReference w:id="6"/>
      </w:r>
    </w:p>
    <w:p w14:paraId="0AFE38A3" w14:textId="77777777" w:rsidR="00490D9D" w:rsidRPr="00490D9D" w:rsidRDefault="00490D9D" w:rsidP="00490D9D">
      <w:pPr>
        <w:numPr>
          <w:ilvl w:val="0"/>
          <w:numId w:val="16"/>
        </w:numPr>
        <w:autoSpaceDN w:val="0"/>
        <w:spacing w:after="0" w:line="240" w:lineRule="auto"/>
        <w:rPr>
          <w:rFonts w:ascii="Garamond" w:eastAsia="Calibri" w:hAnsi="Garamond" w:cs="Garamond"/>
          <w:color w:val="000000"/>
          <w:kern w:val="0"/>
          <w:sz w:val="23"/>
          <w:szCs w:val="23"/>
          <w14:ligatures w14:val="none"/>
        </w:rPr>
      </w:pPr>
      <w:r w:rsidRPr="00490D9D">
        <w:rPr>
          <w:rFonts w:ascii="Garamond" w:eastAsia="Calibri" w:hAnsi="Garamond" w:cs="Garamond"/>
          <w:color w:val="000000"/>
          <w:kern w:val="0"/>
          <w:sz w:val="23"/>
          <w:szCs w:val="23"/>
          <w14:ligatures w14:val="none"/>
        </w:rPr>
        <w:t>Responded promptly to student inquiries about the academic requirements of undergraduate and graduate degree programs</w:t>
      </w:r>
    </w:p>
    <w:p w14:paraId="55CF84AE" w14:textId="77777777" w:rsidR="00490D9D" w:rsidRPr="00490D9D" w:rsidRDefault="00490D9D" w:rsidP="00490D9D">
      <w:pPr>
        <w:numPr>
          <w:ilvl w:val="0"/>
          <w:numId w:val="16"/>
        </w:numPr>
        <w:autoSpaceDN w:val="0"/>
        <w:spacing w:after="0" w:line="240" w:lineRule="auto"/>
        <w:rPr>
          <w:rFonts w:ascii="Garamond" w:eastAsia="Calibri" w:hAnsi="Garamond" w:cs="Garamond"/>
          <w:color w:val="000000"/>
          <w:kern w:val="0"/>
          <w:sz w:val="23"/>
          <w:szCs w:val="23"/>
          <w14:ligatures w14:val="none"/>
        </w:rPr>
      </w:pPr>
      <w:r w:rsidRPr="00490D9D">
        <w:rPr>
          <w:rFonts w:ascii="Garamond" w:eastAsia="Calibri" w:hAnsi="Garamond" w:cs="Garamond"/>
          <w:color w:val="000000"/>
          <w:kern w:val="0"/>
          <w:sz w:val="23"/>
          <w:szCs w:val="23"/>
          <w14:ligatures w14:val="none"/>
        </w:rPr>
        <w:t>Prepared student internship and employment reports for faculty leaders and accurately reconciled monthly budget statements</w:t>
      </w:r>
    </w:p>
    <w:p w14:paraId="1521DB49" w14:textId="77777777" w:rsidR="00490D9D" w:rsidRPr="00490D9D" w:rsidRDefault="00490D9D" w:rsidP="00490D9D">
      <w:pPr>
        <w:autoSpaceDE w:val="0"/>
        <w:autoSpaceDN w:val="0"/>
        <w:adjustRightInd w:val="0"/>
        <w:spacing w:after="0" w:line="240" w:lineRule="auto"/>
        <w:ind w:left="720"/>
        <w:rPr>
          <w:rFonts w:ascii="Garamond" w:eastAsia="Calibri" w:hAnsi="Garamond" w:cs="Garamond"/>
          <w:color w:val="000000"/>
          <w:kern w:val="0"/>
          <w:sz w:val="16"/>
          <w:szCs w:val="16"/>
          <w14:ligatures w14:val="none"/>
        </w:rPr>
      </w:pPr>
    </w:p>
    <w:p w14:paraId="4EE62B5A" w14:textId="77777777" w:rsidR="00490D9D" w:rsidRPr="00490D9D" w:rsidRDefault="00490D9D" w:rsidP="00490D9D">
      <w:pPr>
        <w:tabs>
          <w:tab w:val="right" w:pos="10368"/>
        </w:tabs>
        <w:autoSpaceDE w:val="0"/>
        <w:autoSpaceDN w:val="0"/>
        <w:adjustRightInd w:val="0"/>
        <w:spacing w:after="0" w:line="240" w:lineRule="auto"/>
        <w:rPr>
          <w:rFonts w:ascii="Garamond" w:eastAsia="Calibri" w:hAnsi="Garamond" w:cs="Garamond"/>
          <w:color w:val="000000"/>
          <w:kern w:val="0"/>
          <w:sz w:val="23"/>
          <w:szCs w:val="23"/>
          <w14:ligatures w14:val="none"/>
        </w:rPr>
      </w:pPr>
      <w:r w:rsidRPr="00490D9D">
        <w:rPr>
          <w:rFonts w:ascii="Garamond" w:eastAsia="Calibri" w:hAnsi="Garamond" w:cs="Garamond"/>
          <w:b/>
          <w:bCs/>
          <w:color w:val="000000"/>
          <w:kern w:val="0"/>
          <w:sz w:val="23"/>
          <w:szCs w:val="23"/>
          <w14:ligatures w14:val="none"/>
        </w:rPr>
        <w:t>United States Agency for International Development</w:t>
      </w:r>
      <w:r w:rsidRPr="00490D9D">
        <w:rPr>
          <w:rFonts w:ascii="Garamond" w:eastAsia="Calibri" w:hAnsi="Garamond" w:cs="Garamond"/>
          <w:b/>
          <w:bCs/>
          <w:color w:val="000000"/>
          <w:kern w:val="0"/>
          <w:sz w:val="23"/>
          <w:szCs w:val="23"/>
          <w14:ligatures w14:val="none"/>
        </w:rPr>
        <w:tab/>
      </w:r>
      <w:r w:rsidRPr="00490D9D">
        <w:rPr>
          <w:rFonts w:ascii="Garamond" w:eastAsia="Calibri" w:hAnsi="Garamond" w:cs="Garamond"/>
          <w:color w:val="000000"/>
          <w:kern w:val="0"/>
          <w:sz w:val="23"/>
          <w:szCs w:val="23"/>
          <w14:ligatures w14:val="none"/>
        </w:rPr>
        <w:t xml:space="preserve">Washington, DC </w:t>
      </w:r>
    </w:p>
    <w:p w14:paraId="6F19FF7F" w14:textId="77777777" w:rsidR="00490D9D" w:rsidRPr="00490D9D" w:rsidRDefault="00490D9D" w:rsidP="00490D9D">
      <w:pPr>
        <w:tabs>
          <w:tab w:val="right" w:pos="10368"/>
        </w:tabs>
        <w:autoSpaceDE w:val="0"/>
        <w:autoSpaceDN w:val="0"/>
        <w:adjustRightInd w:val="0"/>
        <w:spacing w:after="0" w:line="240" w:lineRule="auto"/>
        <w:rPr>
          <w:rFonts w:ascii="Garamond" w:eastAsia="Calibri" w:hAnsi="Garamond" w:cs="Garamond"/>
          <w:b/>
          <w:bCs/>
          <w:color w:val="000000"/>
          <w:kern w:val="0"/>
          <w:sz w:val="23"/>
          <w:szCs w:val="23"/>
          <w14:ligatures w14:val="none"/>
        </w:rPr>
      </w:pPr>
      <w:r w:rsidRPr="00490D9D">
        <w:rPr>
          <w:rFonts w:ascii="Garamond" w:eastAsia="Calibri" w:hAnsi="Garamond" w:cs="Garamond"/>
          <w:b/>
          <w:bCs/>
          <w:color w:val="000000"/>
          <w:kern w:val="0"/>
          <w:sz w:val="23"/>
          <w:szCs w:val="23"/>
          <w14:ligatures w14:val="none"/>
        </w:rPr>
        <w:t>Volunteer Student Intern, Bureau for Legislative and Public Affairs</w:t>
      </w:r>
      <w:r w:rsidRPr="00490D9D">
        <w:rPr>
          <w:rFonts w:ascii="Garamond" w:eastAsia="Calibri" w:hAnsi="Garamond" w:cs="Garamond"/>
          <w:b/>
          <w:bCs/>
          <w:color w:val="000000"/>
          <w:kern w:val="0"/>
          <w:sz w:val="23"/>
          <w:szCs w:val="23"/>
          <w14:ligatures w14:val="none"/>
        </w:rPr>
        <w:tab/>
      </w:r>
      <w:r w:rsidRPr="00490D9D">
        <w:rPr>
          <w:rFonts w:ascii="Garamond" w:eastAsia="Calibri" w:hAnsi="Garamond" w:cs="Garamond"/>
          <w:color w:val="000000"/>
          <w:kern w:val="0"/>
          <w:sz w:val="23"/>
          <w:szCs w:val="23"/>
          <w14:ligatures w14:val="none"/>
        </w:rPr>
        <w:t>June – Aug. 2020</w:t>
      </w:r>
      <w:r w:rsidRPr="00490D9D">
        <w:rPr>
          <w:rFonts w:ascii="Garamond" w:eastAsia="Calibri" w:hAnsi="Garamond" w:cs="Garamond"/>
          <w:b/>
          <w:bCs/>
          <w:color w:val="000000"/>
          <w:kern w:val="0"/>
          <w:sz w:val="23"/>
          <w:szCs w:val="23"/>
          <w14:ligatures w14:val="none"/>
        </w:rPr>
        <w:t xml:space="preserve"> </w:t>
      </w:r>
    </w:p>
    <w:p w14:paraId="536BA93D" w14:textId="77777777" w:rsidR="00490D9D" w:rsidRPr="00490D9D" w:rsidRDefault="00490D9D" w:rsidP="00490D9D">
      <w:pPr>
        <w:numPr>
          <w:ilvl w:val="0"/>
          <w:numId w:val="16"/>
        </w:numPr>
        <w:autoSpaceDN w:val="0"/>
        <w:spacing w:after="0" w:line="240" w:lineRule="auto"/>
        <w:rPr>
          <w:rFonts w:ascii="Garamond" w:eastAsia="Calibri" w:hAnsi="Garamond" w:cs="Garamond"/>
          <w:color w:val="000000"/>
          <w:kern w:val="0"/>
          <w:sz w:val="23"/>
          <w:szCs w:val="23"/>
          <w14:ligatures w14:val="none"/>
        </w:rPr>
      </w:pPr>
      <w:r w:rsidRPr="00490D9D">
        <w:rPr>
          <w:rFonts w:ascii="Garamond" w:eastAsia="Calibri" w:hAnsi="Garamond" w:cs="Garamond"/>
          <w:color w:val="000000"/>
          <w:kern w:val="0"/>
          <w:sz w:val="23"/>
          <w:szCs w:val="23"/>
          <w14:ligatures w14:val="none"/>
        </w:rPr>
        <w:t xml:space="preserve">Researched and wrote dozens of press releases about USAID-funded health projects in Latin America </w:t>
      </w:r>
    </w:p>
    <w:p w14:paraId="64487DF9" w14:textId="77777777" w:rsidR="00490D9D" w:rsidRPr="00490D9D" w:rsidRDefault="00490D9D" w:rsidP="00490D9D">
      <w:pPr>
        <w:numPr>
          <w:ilvl w:val="0"/>
          <w:numId w:val="16"/>
        </w:numPr>
        <w:autoSpaceDN w:val="0"/>
        <w:spacing w:after="0" w:line="240" w:lineRule="auto"/>
        <w:rPr>
          <w:rFonts w:ascii="Garamond" w:eastAsia="Calibri" w:hAnsi="Garamond" w:cs="Garamond"/>
          <w:color w:val="000000"/>
          <w:kern w:val="0"/>
          <w:sz w:val="23"/>
          <w:szCs w:val="23"/>
          <w14:ligatures w14:val="none"/>
        </w:rPr>
      </w:pPr>
      <w:r w:rsidRPr="00490D9D">
        <w:rPr>
          <w:rFonts w:ascii="Garamond" w:eastAsia="Calibri" w:hAnsi="Garamond" w:cs="Garamond"/>
          <w:color w:val="000000"/>
          <w:kern w:val="0"/>
          <w:sz w:val="23"/>
          <w:szCs w:val="23"/>
          <w14:ligatures w14:val="none"/>
        </w:rPr>
        <w:t>Compiled press coverage of USAID projects from Spanish-language media into a daily report for bureau leadership</w:t>
      </w:r>
    </w:p>
    <w:p w14:paraId="4C159A1D" w14:textId="77777777" w:rsidR="00490D9D" w:rsidRPr="00490D9D" w:rsidRDefault="00490D9D" w:rsidP="00490D9D">
      <w:pPr>
        <w:numPr>
          <w:ilvl w:val="0"/>
          <w:numId w:val="16"/>
        </w:numPr>
        <w:autoSpaceDN w:val="0"/>
        <w:spacing w:after="0" w:line="240" w:lineRule="auto"/>
        <w:rPr>
          <w:rFonts w:ascii="Garamond" w:eastAsia="Calibri" w:hAnsi="Garamond" w:cs="Garamond"/>
          <w:color w:val="000000"/>
          <w:kern w:val="0"/>
          <w:sz w:val="23"/>
          <w:szCs w:val="23"/>
          <w14:ligatures w14:val="none"/>
        </w:rPr>
      </w:pPr>
      <w:r w:rsidRPr="00490D9D">
        <w:rPr>
          <w:rFonts w:ascii="Garamond" w:eastAsia="Calibri" w:hAnsi="Garamond" w:cs="Garamond"/>
          <w:noProof/>
          <w:color w:val="000000"/>
          <w:kern w:val="0"/>
          <w14:ligatures w14:val="none"/>
        </w:rPr>
        <mc:AlternateContent>
          <mc:Choice Requires="wps">
            <w:drawing>
              <wp:anchor distT="0" distB="0" distL="114300" distR="114300" simplePos="0" relativeHeight="251686912" behindDoc="0" locked="0" layoutInCell="1" allowOverlap="1" wp14:anchorId="4CCACF20" wp14:editId="1B78EBCC">
                <wp:simplePos x="0" y="0"/>
                <wp:positionH relativeFrom="column">
                  <wp:posOffset>3769995</wp:posOffset>
                </wp:positionH>
                <wp:positionV relativeFrom="paragraph">
                  <wp:posOffset>184150</wp:posOffset>
                </wp:positionV>
                <wp:extent cx="1790065" cy="614680"/>
                <wp:effectExtent l="0" t="0" r="19685" b="13970"/>
                <wp:wrapNone/>
                <wp:docPr id="1801362347" name="Text Box 21"/>
                <wp:cNvGraphicFramePr/>
                <a:graphic xmlns:a="http://schemas.openxmlformats.org/drawingml/2006/main">
                  <a:graphicData uri="http://schemas.microsoft.com/office/word/2010/wordprocessingShape">
                    <wps:wsp>
                      <wps:cNvSpPr txBox="1"/>
                      <wps:spPr>
                        <a:xfrm>
                          <a:off x="0" y="0"/>
                          <a:ext cx="1790065" cy="614680"/>
                        </a:xfrm>
                        <a:prstGeom prst="rect">
                          <a:avLst/>
                        </a:prstGeom>
                        <a:solidFill>
                          <a:sysClr val="window" lastClr="FFFFFF"/>
                        </a:solidFill>
                        <a:ln w="6350">
                          <a:solidFill>
                            <a:sysClr val="windowText" lastClr="000000"/>
                          </a:solidFill>
                        </a:ln>
                      </wps:spPr>
                      <wps:txbx>
                        <w:txbxContent>
                          <w:p w14:paraId="49678C6F" w14:textId="77777777" w:rsidR="00490D9D" w:rsidRDefault="00490D9D" w:rsidP="00490D9D">
                            <w:pPr>
                              <w:rPr>
                                <w:color w:val="7030A0"/>
                                <w:sz w:val="18"/>
                                <w:szCs w:val="18"/>
                                <w14:textOutline w14:w="9525" w14:cap="rnd" w14:cmpd="sng" w14:algn="ctr">
                                  <w14:noFill/>
                                  <w14:prstDash w14:val="solid"/>
                                  <w14:bevel/>
                                </w14:textOutline>
                              </w:rPr>
                            </w:pPr>
                            <w:r>
                              <w:rPr>
                                <w:color w:val="7030A0"/>
                                <w:sz w:val="18"/>
                                <w:szCs w:val="18"/>
                                <w14:textOutline w14:w="9525" w14:cap="rnd" w14:cmpd="sng" w14:algn="ctr">
                                  <w14:noFill/>
                                  <w14:prstDash w14:val="solid"/>
                                  <w14:bevel/>
                                </w14:textOutline>
                              </w:rPr>
                              <w:t>As much as possible, quantify results and demonstrate the impact of your work.</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ACF20" id="Text Box 21" o:spid="_x0000_s1033" type="#_x0000_t202" style="position:absolute;left:0;text-align:left;margin-left:296.85pt;margin-top:14.5pt;width:140.95pt;height:48.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" fillcolor="window" strokecolor="windowText" strokeweight=".5pt">
                <v:textbox>
                  <w:txbxContent>
                    <w:p w14:paraId="49678C6F" w14:textId="77777777" w:rsidR="00490D9D" w:rsidRDefault="00490D9D" w:rsidP="00490D9D">
                      <w:pPr>
                        <w:rPr>
                          <w:color w:val="7030A0"/>
                          <w:sz w:val="18"/>
                          <w:szCs w:val="18"/>
                          <w14:textOutline w14:w="9525" w14:cap="rnd" w14:cmpd="sng" w14:algn="ctr">
                            <w14:noFill/>
                            <w14:prstDash w14:val="solid"/>
                            <w14:bevel/>
                          </w14:textOutline>
                        </w:rPr>
                      </w:pPr>
                      <w:r>
                        <w:rPr>
                          <w:color w:val="7030A0"/>
                          <w:sz w:val="18"/>
                          <w:szCs w:val="18"/>
                          <w14:textOutline w14:w="9525" w14:cap="rnd" w14:cmpd="sng" w14:algn="ctr">
                            <w14:noFill/>
                            <w14:prstDash w14:val="solid"/>
                            <w14:bevel/>
                          </w14:textOutline>
                        </w:rPr>
                        <w:t>As much as possible, quantify results and demonstrate the impact of your work.</w:t>
                      </w:r>
                    </w:p>
                  </w:txbxContent>
                </v:textbox>
              </v:shape>
            </w:pict>
          </mc:Fallback>
        </mc:AlternateContent>
      </w:r>
      <w:r w:rsidRPr="00490D9D">
        <w:rPr>
          <w:rFonts w:ascii="Garamond" w:eastAsia="Calibri" w:hAnsi="Garamond" w:cs="Garamond"/>
          <w:color w:val="000000"/>
          <w:kern w:val="0"/>
          <w:sz w:val="23"/>
          <w:szCs w:val="23"/>
          <w14:ligatures w14:val="none"/>
        </w:rPr>
        <w:t>Wrote an article published in local media about a joint initiative between USAID and the Bolivian government to provide regional hospitals with modern medical equipment</w:t>
      </w:r>
    </w:p>
    <w:p w14:paraId="73C63082" w14:textId="77777777" w:rsidR="00490D9D" w:rsidRPr="00490D9D" w:rsidRDefault="00490D9D" w:rsidP="00490D9D">
      <w:pPr>
        <w:autoSpaceDE w:val="0"/>
        <w:autoSpaceDN w:val="0"/>
        <w:adjustRightInd w:val="0"/>
        <w:spacing w:after="0" w:line="240" w:lineRule="auto"/>
        <w:ind w:left="720"/>
        <w:rPr>
          <w:rFonts w:ascii="Garamond" w:eastAsia="Calibri" w:hAnsi="Garamond" w:cs="Garamond"/>
          <w:color w:val="000000"/>
          <w:kern w:val="0"/>
          <w:sz w:val="16"/>
          <w:szCs w:val="16"/>
          <w14:ligatures w14:val="none"/>
        </w:rPr>
      </w:pPr>
    </w:p>
    <w:p w14:paraId="153FF399" w14:textId="77777777" w:rsidR="00490D9D" w:rsidRPr="00490D9D" w:rsidRDefault="00490D9D" w:rsidP="00490D9D">
      <w:pPr>
        <w:tabs>
          <w:tab w:val="right" w:pos="10368"/>
        </w:tabs>
        <w:autoSpaceDE w:val="0"/>
        <w:autoSpaceDN w:val="0"/>
        <w:adjustRightInd w:val="0"/>
        <w:spacing w:after="0" w:line="240" w:lineRule="auto"/>
        <w:rPr>
          <w:rFonts w:ascii="Garamond" w:eastAsia="Calibri" w:hAnsi="Garamond" w:cs="Garamond"/>
          <w:color w:val="000000"/>
          <w:kern w:val="0"/>
          <w:sz w:val="23"/>
          <w:szCs w:val="23"/>
          <w14:ligatures w14:val="none"/>
        </w:rPr>
      </w:pPr>
      <w:proofErr w:type="spellStart"/>
      <w:r w:rsidRPr="00490D9D">
        <w:rPr>
          <w:rFonts w:ascii="Garamond" w:eastAsia="Calibri" w:hAnsi="Garamond" w:cs="Garamond"/>
          <w:b/>
          <w:bCs/>
          <w:color w:val="000000"/>
          <w:kern w:val="0"/>
          <w:sz w:val="23"/>
          <w:szCs w:val="23"/>
          <w14:ligatures w14:val="none"/>
        </w:rPr>
        <w:t>Intercambio</w:t>
      </w:r>
      <w:proofErr w:type="spellEnd"/>
      <w:r w:rsidRPr="00490D9D">
        <w:rPr>
          <w:rFonts w:ascii="Garamond" w:eastAsia="Calibri" w:hAnsi="Garamond" w:cs="Garamond"/>
          <w:b/>
          <w:bCs/>
          <w:color w:val="000000"/>
          <w:kern w:val="0"/>
          <w:sz w:val="23"/>
          <w:szCs w:val="23"/>
          <w14:ligatures w14:val="none"/>
        </w:rPr>
        <w:t xml:space="preserve"> de </w:t>
      </w:r>
      <w:proofErr w:type="spellStart"/>
      <w:r w:rsidRPr="00490D9D">
        <w:rPr>
          <w:rFonts w:ascii="Garamond" w:eastAsia="Calibri" w:hAnsi="Garamond" w:cs="Garamond"/>
          <w:b/>
          <w:bCs/>
          <w:color w:val="000000"/>
          <w:kern w:val="0"/>
          <w:sz w:val="23"/>
          <w:szCs w:val="23"/>
          <w14:ligatures w14:val="none"/>
        </w:rPr>
        <w:t>Comunidades</w:t>
      </w:r>
      <w:proofErr w:type="spellEnd"/>
      <w:r w:rsidRPr="00490D9D">
        <w:rPr>
          <w:rFonts w:ascii="Garamond" w:eastAsia="Calibri" w:hAnsi="Garamond" w:cs="Garamond"/>
          <w:b/>
          <w:bCs/>
          <w:color w:val="000000"/>
          <w:kern w:val="0"/>
          <w:sz w:val="23"/>
          <w:szCs w:val="23"/>
          <w14:ligatures w14:val="none"/>
        </w:rPr>
        <w:tab/>
      </w:r>
      <w:r w:rsidRPr="00490D9D">
        <w:rPr>
          <w:rFonts w:ascii="Garamond" w:eastAsia="Calibri" w:hAnsi="Garamond" w:cs="Garamond"/>
          <w:color w:val="000000"/>
          <w:kern w:val="0"/>
          <w:sz w:val="23"/>
          <w:szCs w:val="23"/>
          <w14:ligatures w14:val="none"/>
        </w:rPr>
        <w:t xml:space="preserve">Longmont, CO </w:t>
      </w:r>
    </w:p>
    <w:p w14:paraId="5170FE89" w14:textId="77777777" w:rsidR="00490D9D" w:rsidRPr="00490D9D" w:rsidRDefault="00490D9D" w:rsidP="00490D9D">
      <w:pPr>
        <w:tabs>
          <w:tab w:val="right" w:pos="10368"/>
        </w:tabs>
        <w:autoSpaceDE w:val="0"/>
        <w:autoSpaceDN w:val="0"/>
        <w:adjustRightInd w:val="0"/>
        <w:spacing w:after="0" w:line="240" w:lineRule="auto"/>
        <w:rPr>
          <w:rFonts w:ascii="Garamond" w:eastAsia="Calibri" w:hAnsi="Garamond" w:cs="Garamond"/>
          <w:color w:val="000000"/>
          <w:kern w:val="0"/>
          <w:sz w:val="23"/>
          <w:szCs w:val="23"/>
          <w14:ligatures w14:val="none"/>
        </w:rPr>
      </w:pPr>
      <w:r w:rsidRPr="00490D9D">
        <w:rPr>
          <w:rFonts w:ascii="Garamond" w:eastAsia="Calibri" w:hAnsi="Garamond" w:cs="Garamond"/>
          <w:b/>
          <w:bCs/>
          <w:color w:val="000000"/>
          <w:kern w:val="0"/>
          <w:sz w:val="23"/>
          <w:szCs w:val="23"/>
          <w14:ligatures w14:val="none"/>
        </w:rPr>
        <w:t>Volunteer</w:t>
      </w:r>
      <w:r w:rsidRPr="00490D9D">
        <w:rPr>
          <w:rFonts w:ascii="Garamond" w:eastAsia="Calibri" w:hAnsi="Garamond" w:cs="Garamond"/>
          <w:b/>
          <w:bCs/>
          <w:color w:val="000000"/>
          <w:kern w:val="0"/>
          <w:sz w:val="23"/>
          <w:szCs w:val="23"/>
          <w14:ligatures w14:val="none"/>
        </w:rPr>
        <w:tab/>
      </w:r>
      <w:r w:rsidRPr="00490D9D">
        <w:rPr>
          <w:rFonts w:ascii="Garamond" w:eastAsia="Calibri" w:hAnsi="Garamond" w:cs="Garamond"/>
          <w:color w:val="000000"/>
          <w:kern w:val="0"/>
          <w:sz w:val="23"/>
          <w:szCs w:val="23"/>
          <w14:ligatures w14:val="none"/>
        </w:rPr>
        <w:t>Oct. 2018 – May 2020</w:t>
      </w:r>
    </w:p>
    <w:p w14:paraId="76E1B252" w14:textId="77777777" w:rsidR="00490D9D" w:rsidRPr="00490D9D" w:rsidRDefault="00490D9D" w:rsidP="00490D9D">
      <w:pPr>
        <w:numPr>
          <w:ilvl w:val="0"/>
          <w:numId w:val="16"/>
        </w:numPr>
        <w:autoSpaceDN w:val="0"/>
        <w:spacing w:after="0" w:line="240" w:lineRule="auto"/>
        <w:rPr>
          <w:rFonts w:ascii="Garamond" w:eastAsia="Calibri" w:hAnsi="Garamond" w:cs="Garamond"/>
          <w:color w:val="000000"/>
          <w:kern w:val="0"/>
          <w:sz w:val="23"/>
          <w:szCs w:val="23"/>
          <w14:ligatures w14:val="none"/>
        </w:rPr>
      </w:pPr>
      <w:r w:rsidRPr="00490D9D">
        <w:rPr>
          <w:rFonts w:ascii="Garamond" w:eastAsia="Calibri" w:hAnsi="Garamond" w:cs="Garamond"/>
          <w:color w:val="000000"/>
          <w:kern w:val="0"/>
          <w:sz w:val="23"/>
          <w:szCs w:val="23"/>
          <w14:ligatures w14:val="none"/>
        </w:rPr>
        <w:t xml:space="preserve">Taught weekly English classes for adult learners and collaborated with staff to plan 15 fundraising events, including a barbecue that raised </w:t>
      </w:r>
      <w:commentRangeStart w:id="7"/>
      <w:r w:rsidRPr="00490D9D">
        <w:rPr>
          <w:rFonts w:ascii="Garamond" w:eastAsia="Calibri" w:hAnsi="Garamond" w:cs="Garamond"/>
          <w:color w:val="000000"/>
          <w:kern w:val="0"/>
          <w:sz w:val="23"/>
          <w:szCs w:val="23"/>
          <w14:ligatures w14:val="none"/>
        </w:rPr>
        <w:t xml:space="preserve">$6,000 </w:t>
      </w:r>
      <w:commentRangeEnd w:id="7"/>
      <w:r w:rsidR="00196CCE">
        <w:rPr>
          <w:rStyle w:val="CommentReference"/>
        </w:rPr>
        <w:commentReference w:id="7"/>
      </w:r>
      <w:r w:rsidRPr="00490D9D">
        <w:rPr>
          <w:rFonts w:ascii="Garamond" w:eastAsia="Calibri" w:hAnsi="Garamond" w:cs="Garamond"/>
          <w:color w:val="000000"/>
          <w:kern w:val="0"/>
          <w:sz w:val="23"/>
          <w:szCs w:val="23"/>
          <w14:ligatures w14:val="none"/>
        </w:rPr>
        <w:t>for the organization</w:t>
      </w:r>
    </w:p>
    <w:p w14:paraId="4B82EADA" w14:textId="77777777" w:rsidR="00490D9D" w:rsidRPr="00490D9D" w:rsidRDefault="00490D9D" w:rsidP="00490D9D">
      <w:pPr>
        <w:spacing w:after="200" w:line="276" w:lineRule="auto"/>
        <w:rPr>
          <w:rFonts w:ascii="Garamond" w:eastAsia="Calibri" w:hAnsi="Garamond" w:cs="Times New Roman"/>
          <w:kern w:val="0"/>
          <w:sz w:val="22"/>
          <w:szCs w:val="22"/>
          <w14:ligatures w14:val="none"/>
        </w:rPr>
      </w:pPr>
      <w:r w:rsidRPr="00490D9D">
        <w:rPr>
          <w:rFonts w:ascii="Garamond" w:eastAsia="Calibri" w:hAnsi="Garamond" w:cs="Garamond"/>
          <w:color w:val="000000"/>
          <w:kern w:val="0"/>
          <w14:ligatures w14:val="none"/>
        </w:rPr>
        <w:t>_________________________________________________________________________________</w:t>
      </w:r>
    </w:p>
    <w:p w14:paraId="59EA8DB2" w14:textId="19A4423E" w:rsidR="00490D9D" w:rsidRPr="00490D9D" w:rsidRDefault="00490D9D" w:rsidP="00490D9D">
      <w:pPr>
        <w:spacing w:after="200" w:line="276" w:lineRule="auto"/>
        <w:rPr>
          <w:rFonts w:ascii="Garamond" w:eastAsia="Calibri" w:hAnsi="Garamond" w:cs="Garamond"/>
          <w:color w:val="000000"/>
          <w:kern w:val="0"/>
          <w:sz w:val="23"/>
          <w:szCs w:val="23"/>
          <w14:ligatures w14:val="none"/>
        </w:rPr>
      </w:pPr>
      <w:r w:rsidRPr="00490D9D">
        <w:rPr>
          <w:rFonts w:ascii="Garamond" w:eastAsia="Calibri" w:hAnsi="Garamond" w:cs="Garamond"/>
          <w:b/>
          <w:bCs/>
          <w:color w:val="000000"/>
          <w:kern w:val="0"/>
          <w:sz w:val="25"/>
          <w:szCs w:val="25"/>
          <w:u w:val="single"/>
          <w14:ligatures w14:val="none"/>
        </w:rPr>
        <w:t>Technical Skills:</w:t>
      </w:r>
      <w:r w:rsidRPr="00490D9D">
        <w:rPr>
          <w:rFonts w:ascii="Garamond" w:eastAsia="Calibri" w:hAnsi="Garamond" w:cs="Garamond"/>
          <w:color w:val="000000"/>
          <w:kern w:val="0"/>
          <w:sz w:val="23"/>
          <w:szCs w:val="23"/>
          <w14:ligatures w14:val="none"/>
        </w:rPr>
        <w:t xml:space="preserve"> Microsoft Office, Adobe, Canva, Facebook, Instagram, Zoom, Google Suite, Tableau</w:t>
      </w:r>
    </w:p>
    <w:p w14:paraId="728CDB0D" w14:textId="25A22ECF" w:rsidR="007D3C8D" w:rsidRPr="007D3C8D" w:rsidRDefault="007D3C8D" w:rsidP="007D3C8D">
      <w:pPr>
        <w:tabs>
          <w:tab w:val="left" w:pos="6480"/>
        </w:tabs>
        <w:spacing w:after="0" w:line="240" w:lineRule="auto"/>
        <w:jc w:val="center"/>
        <w:rPr>
          <w:rFonts w:ascii="Calibri" w:eastAsia="Times New Roman" w:hAnsi="Calibri" w:cs="Calibri"/>
          <w:bCs/>
          <w:kern w:val="0"/>
          <w:sz w:val="52"/>
          <w:szCs w:val="52"/>
          <w14:ligatures w14:val="none"/>
        </w:rPr>
      </w:pPr>
      <w:r w:rsidRPr="007D3C8D">
        <w:rPr>
          <w:rFonts w:ascii="Arial Black" w:eastAsia="Times New Roman" w:hAnsi="Arial Black" w:cs="Times New Roman"/>
          <w:b/>
          <w:noProof/>
          <w:kern w:val="0"/>
          <w:sz w:val="28"/>
          <w:szCs w:val="28"/>
          <w14:ligatures w14:val="none"/>
        </w:rPr>
        <w:lastRenderedPageBreak/>
        <mc:AlternateContent>
          <mc:Choice Requires="wps">
            <w:drawing>
              <wp:anchor distT="0" distB="0" distL="114300" distR="114300" simplePos="0" relativeHeight="251659264" behindDoc="0" locked="0" layoutInCell="1" allowOverlap="1" wp14:anchorId="0EF7B273" wp14:editId="7D9D43CB">
                <wp:simplePos x="0" y="0"/>
                <wp:positionH relativeFrom="margin">
                  <wp:align>right</wp:align>
                </wp:positionH>
                <wp:positionV relativeFrom="paragraph">
                  <wp:posOffset>-328930</wp:posOffset>
                </wp:positionV>
                <wp:extent cx="1910715" cy="628650"/>
                <wp:effectExtent l="0" t="0" r="13335" b="19050"/>
                <wp:wrapNone/>
                <wp:docPr id="77628236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0715" cy="628650"/>
                        </a:xfrm>
                        <a:prstGeom prst="rect">
                          <a:avLst/>
                        </a:prstGeom>
                        <a:solidFill>
                          <a:sysClr val="window" lastClr="FFFFFF"/>
                        </a:solidFill>
                        <a:ln w="19050" cap="flat" cmpd="sng" algn="ctr">
                          <a:solidFill>
                            <a:srgbClr val="156082"/>
                          </a:solidFill>
                          <a:prstDash val="solid"/>
                          <a:miter lim="800000"/>
                        </a:ln>
                        <a:effectLst/>
                      </wps:spPr>
                      <wps:txbx>
                        <w:txbxContent>
                          <w:p w14:paraId="17E78053" w14:textId="77777777" w:rsidR="007D3C8D" w:rsidRPr="003E3C05" w:rsidRDefault="007D3C8D" w:rsidP="007D3C8D">
                            <w:pPr>
                              <w:rPr>
                                <w:color w:val="0070C0"/>
                                <w:sz w:val="20"/>
                                <w:szCs w:val="20"/>
                              </w:rPr>
                            </w:pPr>
                            <w:r>
                              <w:rPr>
                                <w:color w:val="0070C0"/>
                                <w:sz w:val="20"/>
                                <w:szCs w:val="20"/>
                              </w:rPr>
                              <w:t xml:space="preserve">You can include a city and state, but do not include a full residential address.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EF7B273" id="_x0000_s1034" type="#_x0000_t202" style="position:absolute;left:0;text-align:left;margin-left:99.25pt;margin-top:-25.9pt;width:150.45pt;height:49.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" fillcolor="window" strokecolor="#156082" strokeweight="1.5pt">
                <v:path arrowok="t"/>
                <v:textbox>
                  <w:txbxContent>
                    <w:p w14:paraId="17E78053" w14:textId="77777777" w:rsidR="007D3C8D" w:rsidRPr="003E3C05" w:rsidRDefault="007D3C8D" w:rsidP="007D3C8D">
                      <w:pPr>
                        <w:rPr>
                          <w:color w:val="0070C0"/>
                          <w:sz w:val="20"/>
                          <w:szCs w:val="20"/>
                        </w:rPr>
                      </w:pPr>
                      <w:r>
                        <w:rPr>
                          <w:color w:val="0070C0"/>
                          <w:sz w:val="20"/>
                          <w:szCs w:val="20"/>
                        </w:rPr>
                        <w:t xml:space="preserve">You can include a city and state, but do not include a full residential address. </w:t>
                      </w:r>
                    </w:p>
                  </w:txbxContent>
                </v:textbox>
                <w10:wrap anchorx="margin"/>
              </v:shape>
            </w:pict>
          </mc:Fallback>
        </mc:AlternateContent>
      </w:r>
      <w:r w:rsidRPr="007D3C8D">
        <w:rPr>
          <w:rFonts w:ascii="Calibri" w:eastAsia="Times New Roman" w:hAnsi="Calibri" w:cs="Calibri"/>
          <w:bCs/>
          <w:kern w:val="0"/>
          <w:sz w:val="52"/>
          <w:szCs w:val="52"/>
          <w14:ligatures w14:val="none"/>
        </w:rPr>
        <w:t>Samuel L. Jackson</w:t>
      </w:r>
      <w:r w:rsidRPr="007D3C8D">
        <w:rPr>
          <w:rFonts w:ascii="Arial Black" w:eastAsia="Times New Roman" w:hAnsi="Arial Black" w:cs="Times New Roman"/>
          <w:b/>
          <w:noProof/>
          <w:kern w:val="0"/>
          <w:sz w:val="28"/>
          <w:szCs w:val="28"/>
          <w14:ligatures w14:val="none"/>
        </w:rPr>
        <w:t xml:space="preserve"> </w:t>
      </w:r>
    </w:p>
    <w:p w14:paraId="20BC7809" w14:textId="77777777" w:rsidR="007D3C8D" w:rsidRPr="007D3C8D" w:rsidRDefault="007D3C8D" w:rsidP="007D3C8D">
      <w:pPr>
        <w:tabs>
          <w:tab w:val="left" w:pos="6480"/>
        </w:tabs>
        <w:spacing w:after="0" w:line="240" w:lineRule="auto"/>
        <w:jc w:val="center"/>
        <w:rPr>
          <w:rFonts w:ascii="Calibri" w:eastAsia="Times New Roman" w:hAnsi="Calibri" w:cs="Calibri"/>
          <w:bCs/>
          <w:kern w:val="0"/>
          <w:sz w:val="22"/>
          <w:szCs w:val="22"/>
          <w14:ligatures w14:val="none"/>
        </w:rPr>
      </w:pPr>
      <w:hyperlink r:id="rId11" w:history="1">
        <w:r w:rsidRPr="007D3C8D">
          <w:rPr>
            <w:rFonts w:ascii="Calibri" w:eastAsia="Times New Roman" w:hAnsi="Calibri" w:cs="Calibri"/>
            <w:color w:val="0000FF"/>
            <w:kern w:val="0"/>
            <w:sz w:val="22"/>
            <w:szCs w:val="22"/>
            <w:u w:val="single"/>
            <w14:ligatures w14:val="none"/>
          </w:rPr>
          <w:t>Samuel.Jackson@du.edu</w:t>
        </w:r>
      </w:hyperlink>
      <w:r w:rsidRPr="007D3C8D">
        <w:rPr>
          <w:rFonts w:ascii="Calibri" w:eastAsia="Times New Roman" w:hAnsi="Calibri" w:cs="Calibri"/>
          <w:kern w:val="0"/>
          <w:sz w:val="22"/>
          <w:szCs w:val="22"/>
          <w14:ligatures w14:val="none"/>
        </w:rPr>
        <w:t xml:space="preserve"> </w:t>
      </w:r>
      <w:r w:rsidRPr="007D3C8D">
        <w:rPr>
          <w:rFonts w:ascii="Calibri" w:eastAsia="Times New Roman" w:hAnsi="Calibri" w:cs="Calibri"/>
          <w:bCs/>
          <w:kern w:val="0"/>
          <w:sz w:val="22"/>
          <w:szCs w:val="22"/>
          <w14:ligatures w14:val="none"/>
        </w:rPr>
        <w:t xml:space="preserve">▪ </w:t>
      </w:r>
      <w:r w:rsidRPr="007D3C8D">
        <w:rPr>
          <w:rFonts w:ascii="Calibri" w:eastAsia="Times New Roman" w:hAnsi="Calibri" w:cs="Calibri"/>
          <w:kern w:val="0"/>
          <w:sz w:val="22"/>
          <w:szCs w:val="22"/>
          <w14:ligatures w14:val="none"/>
        </w:rPr>
        <w:t xml:space="preserve">(303) 871-4490 </w:t>
      </w:r>
      <w:r w:rsidRPr="007D3C8D">
        <w:rPr>
          <w:rFonts w:ascii="Calibri" w:eastAsia="Times New Roman" w:hAnsi="Calibri" w:cs="Calibri"/>
          <w:bCs/>
          <w:kern w:val="0"/>
          <w:sz w:val="22"/>
          <w:szCs w:val="22"/>
          <w14:ligatures w14:val="none"/>
        </w:rPr>
        <w:t xml:space="preserve">▪ Hollywood, </w:t>
      </w:r>
      <w:commentRangeStart w:id="8"/>
      <w:r w:rsidRPr="007D3C8D">
        <w:rPr>
          <w:rFonts w:ascii="Calibri" w:eastAsia="Times New Roman" w:hAnsi="Calibri" w:cs="Calibri"/>
          <w:bCs/>
          <w:kern w:val="0"/>
          <w:sz w:val="22"/>
          <w:szCs w:val="22"/>
          <w14:ligatures w14:val="none"/>
        </w:rPr>
        <w:t>CA</w:t>
      </w:r>
      <w:commentRangeEnd w:id="8"/>
      <w:r w:rsidR="00196CCE">
        <w:rPr>
          <w:rStyle w:val="CommentReference"/>
        </w:rPr>
        <w:commentReference w:id="8"/>
      </w:r>
    </w:p>
    <w:p w14:paraId="7955C3EA" w14:textId="77777777" w:rsidR="007D3C8D" w:rsidRPr="007D3C8D" w:rsidRDefault="007D3C8D" w:rsidP="007D3C8D">
      <w:pPr>
        <w:tabs>
          <w:tab w:val="left" w:pos="6480"/>
        </w:tabs>
        <w:spacing w:after="0" w:line="240" w:lineRule="auto"/>
        <w:rPr>
          <w:rFonts w:ascii="Calibri" w:eastAsia="Times New Roman" w:hAnsi="Calibri" w:cs="Calibri"/>
          <w:bCs/>
          <w:kern w:val="0"/>
          <w:sz w:val="22"/>
          <w:szCs w:val="22"/>
          <w14:ligatures w14:val="none"/>
        </w:rPr>
      </w:pPr>
    </w:p>
    <w:p w14:paraId="6A49CF42" w14:textId="77777777" w:rsidR="007D3C8D" w:rsidRPr="007D3C8D" w:rsidRDefault="007D3C8D" w:rsidP="007D3C8D">
      <w:pPr>
        <w:tabs>
          <w:tab w:val="left" w:pos="6480"/>
        </w:tabs>
        <w:spacing w:after="0" w:line="240" w:lineRule="auto"/>
        <w:rPr>
          <w:rFonts w:ascii="Calibri" w:eastAsia="Times New Roman" w:hAnsi="Calibri" w:cs="Calibri"/>
          <w:bCs/>
          <w:kern w:val="0"/>
          <w:sz w:val="20"/>
          <w:szCs w:val="20"/>
          <w14:ligatures w14:val="none"/>
        </w:rPr>
        <w:sectPr w:rsidR="007D3C8D" w:rsidRPr="007D3C8D" w:rsidSect="007D3C8D">
          <w:pgSz w:w="12240" w:h="15840" w:code="1"/>
          <w:pgMar w:top="720" w:right="720" w:bottom="720" w:left="720" w:header="720" w:footer="720" w:gutter="0"/>
          <w:cols w:space="720"/>
          <w:docGrid w:linePitch="360"/>
        </w:sectPr>
      </w:pPr>
    </w:p>
    <w:p w14:paraId="2CA0FC82" w14:textId="77777777" w:rsidR="007D3C8D" w:rsidRPr="007D3C8D" w:rsidRDefault="007D3C8D" w:rsidP="007D3C8D">
      <w:pPr>
        <w:keepNext/>
        <w:spacing w:after="0" w:line="240" w:lineRule="auto"/>
        <w:outlineLvl w:val="0"/>
        <w:rPr>
          <w:rFonts w:ascii="Calibri" w:eastAsia="MS Song" w:hAnsi="Calibri" w:cs="Calibri"/>
          <w:b/>
          <w:bCs/>
          <w:kern w:val="0"/>
          <w:u w:val="single"/>
          <w14:ligatures w14:val="none"/>
        </w:rPr>
      </w:pPr>
      <w:bookmarkStart w:id="9" w:name="_Hlk131164528"/>
      <w:r w:rsidRPr="007D3C8D">
        <w:rPr>
          <w:rFonts w:ascii="Calibri" w:eastAsia="MS Song" w:hAnsi="Calibri" w:cs="Calibri"/>
          <w:b/>
          <w:bCs/>
          <w:kern w:val="0"/>
          <w:u w:val="single"/>
          <w14:ligatures w14:val="none"/>
        </w:rPr>
        <w:t>SUMMARY OF QUALIFICATIONS</w:t>
      </w:r>
    </w:p>
    <w:p w14:paraId="3703BF6C" w14:textId="77777777" w:rsidR="007D3C8D" w:rsidRPr="007D3C8D" w:rsidRDefault="007D3C8D" w:rsidP="007D3C8D">
      <w:pPr>
        <w:numPr>
          <w:ilvl w:val="0"/>
          <w:numId w:val="3"/>
        </w:numPr>
        <w:spacing w:after="0" w:line="240" w:lineRule="auto"/>
        <w:ind w:left="360"/>
        <w:rPr>
          <w:rFonts w:ascii="Calibri" w:eastAsia="MS Song" w:hAnsi="Calibri" w:cs="Calibri"/>
          <w:kern w:val="0"/>
          <w:sz w:val="22"/>
          <w:szCs w:val="22"/>
          <w14:ligatures w14:val="none"/>
        </w:rPr>
      </w:pPr>
      <w:r w:rsidRPr="007D3C8D">
        <w:rPr>
          <w:rFonts w:ascii="Calibri" w:eastAsia="MS Song" w:hAnsi="Calibri" w:cs="Calibri"/>
          <w:kern w:val="0"/>
          <w:sz w:val="22"/>
          <w:szCs w:val="22"/>
          <w14:ligatures w14:val="none"/>
        </w:rPr>
        <w:t>Project management &amp; evaluation</w:t>
      </w:r>
    </w:p>
    <w:p w14:paraId="25D374EB" w14:textId="77777777" w:rsidR="007D3C8D" w:rsidRPr="007D3C8D" w:rsidRDefault="007D3C8D" w:rsidP="007D3C8D">
      <w:pPr>
        <w:numPr>
          <w:ilvl w:val="0"/>
          <w:numId w:val="3"/>
        </w:numPr>
        <w:spacing w:after="0" w:line="240" w:lineRule="auto"/>
        <w:ind w:left="360"/>
        <w:rPr>
          <w:rFonts w:ascii="Calibri" w:eastAsia="MS Song" w:hAnsi="Calibri" w:cs="Calibri"/>
          <w:kern w:val="0"/>
          <w:sz w:val="22"/>
          <w:szCs w:val="22"/>
          <w14:ligatures w14:val="none"/>
        </w:rPr>
      </w:pPr>
      <w:r w:rsidRPr="007D3C8D">
        <w:rPr>
          <w:rFonts w:ascii="Calibri" w:eastAsia="MS Song" w:hAnsi="Calibri" w:cs="Calibri"/>
          <w:kern w:val="0"/>
          <w:sz w:val="22"/>
          <w:szCs w:val="22"/>
          <w14:ligatures w14:val="none"/>
        </w:rPr>
        <w:t xml:space="preserve">Grant management &amp; reporting </w:t>
      </w:r>
    </w:p>
    <w:p w14:paraId="3C391750" w14:textId="77777777" w:rsidR="007D3C8D" w:rsidRPr="007D3C8D" w:rsidRDefault="007D3C8D" w:rsidP="007D3C8D">
      <w:pPr>
        <w:numPr>
          <w:ilvl w:val="0"/>
          <w:numId w:val="3"/>
        </w:numPr>
        <w:spacing w:after="0" w:line="240" w:lineRule="auto"/>
        <w:ind w:left="360"/>
        <w:rPr>
          <w:rFonts w:ascii="Calibri" w:eastAsia="MS Song" w:hAnsi="Calibri" w:cs="Calibri"/>
          <w:kern w:val="0"/>
          <w:sz w:val="22"/>
          <w:szCs w:val="22"/>
          <w14:ligatures w14:val="none"/>
        </w:rPr>
      </w:pPr>
      <w:r w:rsidRPr="007D3C8D">
        <w:rPr>
          <w:rFonts w:ascii="Calibri" w:eastAsia="MS Song" w:hAnsi="Calibri" w:cs="Calibri"/>
          <w:kern w:val="0"/>
          <w:sz w:val="22"/>
          <w:szCs w:val="22"/>
          <w14:ligatures w14:val="none"/>
        </w:rPr>
        <w:t>Budget management</w:t>
      </w:r>
    </w:p>
    <w:p w14:paraId="75403DE3" w14:textId="335E0C46" w:rsidR="007D3C8D" w:rsidRPr="007D3C8D" w:rsidRDefault="007D3C8D" w:rsidP="007D3C8D">
      <w:pPr>
        <w:spacing w:after="0" w:line="240" w:lineRule="auto"/>
        <w:rPr>
          <w:rFonts w:ascii="Calibri" w:eastAsia="MS Song" w:hAnsi="Calibri" w:cs="Calibri"/>
          <w:kern w:val="0"/>
          <w:sz w:val="22"/>
          <w:szCs w:val="22"/>
          <w14:ligatures w14:val="none"/>
        </w:rPr>
      </w:pPr>
      <w:r w:rsidRPr="007D3C8D">
        <w:rPr>
          <w:rFonts w:ascii="Times New Roman" w:eastAsia="Times New Roman" w:hAnsi="Times New Roman" w:cs="Times New Roman"/>
          <w:noProof/>
          <w:kern w:val="0"/>
          <w14:ligatures w14:val="none"/>
        </w:rPr>
        <mc:AlternateContent>
          <mc:Choice Requires="wps">
            <w:drawing>
              <wp:anchor distT="0" distB="0" distL="114300" distR="114300" simplePos="0" relativeHeight="251660288" behindDoc="0" locked="0" layoutInCell="1" allowOverlap="1" wp14:anchorId="4F85B055" wp14:editId="4D187378">
                <wp:simplePos x="0" y="0"/>
                <wp:positionH relativeFrom="column">
                  <wp:posOffset>1657350</wp:posOffset>
                </wp:positionH>
                <wp:positionV relativeFrom="paragraph">
                  <wp:posOffset>8255</wp:posOffset>
                </wp:positionV>
                <wp:extent cx="1929130" cy="685800"/>
                <wp:effectExtent l="0" t="0" r="13970" b="19050"/>
                <wp:wrapNone/>
                <wp:docPr id="200282544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9130" cy="685800"/>
                        </a:xfrm>
                        <a:prstGeom prst="rect">
                          <a:avLst/>
                        </a:prstGeom>
                        <a:solidFill>
                          <a:sysClr val="window" lastClr="FFFFFF"/>
                        </a:solidFill>
                        <a:ln w="19050" cap="flat" cmpd="sng" algn="ctr">
                          <a:solidFill>
                            <a:srgbClr val="156082"/>
                          </a:solidFill>
                          <a:prstDash val="solid"/>
                          <a:miter lim="800000"/>
                        </a:ln>
                        <a:effectLst/>
                      </wps:spPr>
                      <wps:txbx>
                        <w:txbxContent>
                          <w:p w14:paraId="2732B16B" w14:textId="77777777" w:rsidR="007D3C8D" w:rsidRPr="003E3C05" w:rsidRDefault="007D3C8D" w:rsidP="007D3C8D">
                            <w:pPr>
                              <w:rPr>
                                <w:color w:val="0070C0"/>
                                <w:sz w:val="20"/>
                                <w:szCs w:val="20"/>
                              </w:rPr>
                            </w:pPr>
                            <w:r w:rsidRPr="003E3C05">
                              <w:rPr>
                                <w:color w:val="0070C0"/>
                                <w:sz w:val="20"/>
                                <w:szCs w:val="20"/>
                              </w:rPr>
                              <w:t xml:space="preserve">Shorter bullets </w:t>
                            </w:r>
                            <w:r>
                              <w:rPr>
                                <w:color w:val="0070C0"/>
                                <w:sz w:val="20"/>
                                <w:szCs w:val="20"/>
                              </w:rPr>
                              <w:t xml:space="preserve">(typically 6-9) work </w:t>
                            </w:r>
                            <w:r w:rsidRPr="003E3C05">
                              <w:rPr>
                                <w:color w:val="0070C0"/>
                                <w:sz w:val="20"/>
                                <w:szCs w:val="20"/>
                              </w:rPr>
                              <w:t xml:space="preserve">well if you want to demonstrate </w:t>
                            </w:r>
                            <w:r>
                              <w:rPr>
                                <w:color w:val="0070C0"/>
                                <w:sz w:val="20"/>
                                <w:szCs w:val="20"/>
                              </w:rPr>
                              <w:t xml:space="preserve">specific </w:t>
                            </w:r>
                            <w:r w:rsidRPr="003E3C05">
                              <w:rPr>
                                <w:color w:val="0070C0"/>
                                <w:sz w:val="20"/>
                                <w:szCs w:val="20"/>
                              </w:rPr>
                              <w:t>skills</w:t>
                            </w:r>
                            <w:r>
                              <w:rPr>
                                <w:color w:val="0070C0"/>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F85B055" id="_x0000_s1035" type="#_x0000_t202" style="position:absolute;margin-left:130.5pt;margin-top:.65pt;width:151.9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" fillcolor="window" strokecolor="#156082" strokeweight="1.5pt">
                <v:path arrowok="t"/>
                <v:textbox>
                  <w:txbxContent>
                    <w:p w14:paraId="2732B16B" w14:textId="77777777" w:rsidR="007D3C8D" w:rsidRPr="003E3C05" w:rsidRDefault="007D3C8D" w:rsidP="007D3C8D">
                      <w:pPr>
                        <w:rPr>
                          <w:color w:val="0070C0"/>
                          <w:sz w:val="20"/>
                          <w:szCs w:val="20"/>
                        </w:rPr>
                      </w:pPr>
                      <w:r w:rsidRPr="003E3C05">
                        <w:rPr>
                          <w:color w:val="0070C0"/>
                          <w:sz w:val="20"/>
                          <w:szCs w:val="20"/>
                        </w:rPr>
                        <w:t xml:space="preserve">Shorter bullets </w:t>
                      </w:r>
                      <w:r>
                        <w:rPr>
                          <w:color w:val="0070C0"/>
                          <w:sz w:val="20"/>
                          <w:szCs w:val="20"/>
                        </w:rPr>
                        <w:t xml:space="preserve">(typically 6-9) work </w:t>
                      </w:r>
                      <w:r w:rsidRPr="003E3C05">
                        <w:rPr>
                          <w:color w:val="0070C0"/>
                          <w:sz w:val="20"/>
                          <w:szCs w:val="20"/>
                        </w:rPr>
                        <w:t xml:space="preserve">well if you want to demonstrate </w:t>
                      </w:r>
                      <w:r>
                        <w:rPr>
                          <w:color w:val="0070C0"/>
                          <w:sz w:val="20"/>
                          <w:szCs w:val="20"/>
                        </w:rPr>
                        <w:t xml:space="preserve">specific </w:t>
                      </w:r>
                      <w:r w:rsidRPr="003E3C05">
                        <w:rPr>
                          <w:color w:val="0070C0"/>
                          <w:sz w:val="20"/>
                          <w:szCs w:val="20"/>
                        </w:rPr>
                        <w:t>skills</w:t>
                      </w:r>
                      <w:r>
                        <w:rPr>
                          <w:color w:val="0070C0"/>
                          <w:sz w:val="20"/>
                          <w:szCs w:val="20"/>
                        </w:rPr>
                        <w:t>.</w:t>
                      </w:r>
                    </w:p>
                  </w:txbxContent>
                </v:textbox>
              </v:shape>
            </w:pict>
          </mc:Fallback>
        </mc:AlternateContent>
      </w:r>
    </w:p>
    <w:p w14:paraId="3C9327E6" w14:textId="73F5AF96" w:rsidR="007D3C8D" w:rsidRPr="007D3C8D" w:rsidRDefault="007D3C8D" w:rsidP="007D3C8D">
      <w:pPr>
        <w:numPr>
          <w:ilvl w:val="0"/>
          <w:numId w:val="3"/>
        </w:numPr>
        <w:tabs>
          <w:tab w:val="num" w:pos="540"/>
        </w:tabs>
        <w:spacing w:after="0" w:line="240" w:lineRule="auto"/>
        <w:ind w:left="540"/>
        <w:rPr>
          <w:rFonts w:ascii="Calibri" w:eastAsia="MS Song" w:hAnsi="Calibri" w:cs="Calibri"/>
          <w:kern w:val="0"/>
          <w:sz w:val="22"/>
          <w:szCs w:val="22"/>
          <w14:ligatures w14:val="none"/>
        </w:rPr>
      </w:pPr>
      <w:commentRangeStart w:id="10"/>
      <w:r w:rsidRPr="007D3C8D">
        <w:rPr>
          <w:rFonts w:ascii="Calibri" w:eastAsia="MS Song" w:hAnsi="Calibri" w:cs="Calibri"/>
          <w:kern w:val="0"/>
          <w:sz w:val="22"/>
          <w:szCs w:val="22"/>
          <w14:ligatures w14:val="none"/>
        </w:rPr>
        <w:t>Case management</w:t>
      </w:r>
      <w:commentRangeEnd w:id="10"/>
      <w:r w:rsidR="00196CCE">
        <w:rPr>
          <w:rStyle w:val="CommentReference"/>
        </w:rPr>
        <w:commentReference w:id="10"/>
      </w:r>
    </w:p>
    <w:p w14:paraId="746E74E6" w14:textId="77777777" w:rsidR="007D3C8D" w:rsidRPr="007D3C8D" w:rsidRDefault="007D3C8D" w:rsidP="007D3C8D">
      <w:pPr>
        <w:numPr>
          <w:ilvl w:val="0"/>
          <w:numId w:val="3"/>
        </w:numPr>
        <w:tabs>
          <w:tab w:val="num" w:pos="540"/>
        </w:tabs>
        <w:spacing w:after="0" w:line="240" w:lineRule="auto"/>
        <w:ind w:left="540"/>
        <w:rPr>
          <w:rFonts w:ascii="Calibri" w:eastAsia="MS Song" w:hAnsi="Calibri" w:cs="Calibri"/>
          <w:kern w:val="0"/>
          <w:sz w:val="22"/>
          <w:szCs w:val="22"/>
          <w14:ligatures w14:val="none"/>
        </w:rPr>
      </w:pPr>
      <w:r w:rsidRPr="007D3C8D">
        <w:rPr>
          <w:rFonts w:ascii="Calibri" w:eastAsia="MS Song" w:hAnsi="Calibri" w:cs="Calibri"/>
          <w:kern w:val="0"/>
          <w:sz w:val="22"/>
          <w:szCs w:val="22"/>
          <w14:ligatures w14:val="none"/>
        </w:rPr>
        <w:t>Event planning</w:t>
      </w:r>
    </w:p>
    <w:p w14:paraId="4C878D4C" w14:textId="77777777" w:rsidR="007D3C8D" w:rsidRPr="007D3C8D" w:rsidRDefault="007D3C8D" w:rsidP="007D3C8D">
      <w:pPr>
        <w:numPr>
          <w:ilvl w:val="0"/>
          <w:numId w:val="3"/>
        </w:numPr>
        <w:tabs>
          <w:tab w:val="num" w:pos="540"/>
        </w:tabs>
        <w:spacing w:after="0" w:line="240" w:lineRule="auto"/>
        <w:ind w:left="540"/>
        <w:rPr>
          <w:rFonts w:ascii="Calibri" w:eastAsia="MS Song" w:hAnsi="Calibri" w:cs="Calibri"/>
          <w:kern w:val="0"/>
          <w:sz w:val="22"/>
          <w:szCs w:val="22"/>
          <w14:ligatures w14:val="none"/>
        </w:rPr>
      </w:pPr>
      <w:r w:rsidRPr="007D3C8D">
        <w:rPr>
          <w:rFonts w:ascii="Calibri" w:eastAsia="MS Song" w:hAnsi="Calibri" w:cs="Calibri"/>
          <w:kern w:val="0"/>
          <w:sz w:val="22"/>
          <w:szCs w:val="22"/>
          <w14:ligatures w14:val="none"/>
        </w:rPr>
        <w:t xml:space="preserve">Qualitative analysis </w:t>
      </w:r>
    </w:p>
    <w:bookmarkEnd w:id="9"/>
    <w:p w14:paraId="07446C43" w14:textId="77777777" w:rsidR="007D3C8D" w:rsidRPr="007D3C8D" w:rsidRDefault="007D3C8D" w:rsidP="007D3C8D">
      <w:pPr>
        <w:spacing w:after="0" w:line="240" w:lineRule="auto"/>
        <w:ind w:left="180"/>
        <w:rPr>
          <w:rFonts w:ascii="Calibri" w:eastAsia="MS Song" w:hAnsi="Calibri" w:cs="Calibri"/>
          <w:kern w:val="0"/>
          <w:sz w:val="22"/>
          <w:szCs w:val="22"/>
          <w14:ligatures w14:val="none"/>
        </w:rPr>
        <w:sectPr w:rsidR="007D3C8D" w:rsidRPr="007D3C8D" w:rsidSect="007D3C8D">
          <w:type w:val="continuous"/>
          <w:pgSz w:w="12240" w:h="15840" w:code="1"/>
          <w:pgMar w:top="432" w:right="720" w:bottom="720" w:left="720" w:header="720" w:footer="720" w:gutter="0"/>
          <w:cols w:num="2" w:space="0" w:equalWidth="0">
            <w:col w:w="5400" w:space="0"/>
            <w:col w:w="5400"/>
          </w:cols>
          <w:docGrid w:linePitch="360"/>
        </w:sectPr>
      </w:pPr>
    </w:p>
    <w:p w14:paraId="66F9FD09" w14:textId="77777777" w:rsidR="007D3C8D" w:rsidRPr="007D3C8D" w:rsidRDefault="007D3C8D" w:rsidP="007D3C8D">
      <w:pPr>
        <w:keepNext/>
        <w:spacing w:after="0" w:line="240" w:lineRule="auto"/>
        <w:outlineLvl w:val="0"/>
        <w:rPr>
          <w:rFonts w:ascii="Calibri" w:eastAsia="MS Song" w:hAnsi="Calibri" w:cs="Calibri"/>
          <w:b/>
          <w:kern w:val="0"/>
          <w:sz w:val="20"/>
          <w:szCs w:val="20"/>
          <w14:ligatures w14:val="none"/>
        </w:rPr>
      </w:pPr>
    </w:p>
    <w:p w14:paraId="1F6D330A" w14:textId="77777777" w:rsidR="007D3C8D" w:rsidRPr="007D3C8D" w:rsidRDefault="007D3C8D" w:rsidP="007D3C8D">
      <w:pPr>
        <w:keepNext/>
        <w:spacing w:after="0" w:line="240" w:lineRule="auto"/>
        <w:outlineLvl w:val="0"/>
        <w:rPr>
          <w:rFonts w:ascii="Calibri" w:eastAsia="MS Song" w:hAnsi="Calibri" w:cs="Calibri"/>
          <w:b/>
          <w:kern w:val="0"/>
          <w:u w:val="single"/>
          <w14:ligatures w14:val="none"/>
        </w:rPr>
      </w:pPr>
      <w:r w:rsidRPr="007D3C8D">
        <w:rPr>
          <w:rFonts w:ascii="Calibri" w:eastAsia="MS Song" w:hAnsi="Calibri" w:cs="Calibri"/>
          <w:b/>
          <w:kern w:val="0"/>
          <w:u w:val="single"/>
          <w14:ligatures w14:val="none"/>
        </w:rPr>
        <w:t>EDUCATION</w:t>
      </w:r>
    </w:p>
    <w:p w14:paraId="3B4BC845" w14:textId="77777777" w:rsidR="007D3C8D" w:rsidRPr="007D3C8D" w:rsidRDefault="007D3C8D" w:rsidP="007D3C8D">
      <w:pPr>
        <w:tabs>
          <w:tab w:val="right" w:pos="10800"/>
        </w:tabs>
        <w:spacing w:after="0" w:line="240" w:lineRule="auto"/>
        <w:rPr>
          <w:rFonts w:ascii="Calibri" w:eastAsia="MS Song" w:hAnsi="Calibri" w:cs="Calibri"/>
          <w:b/>
          <w:kern w:val="0"/>
          <w:sz w:val="22"/>
          <w:szCs w:val="22"/>
          <w14:ligatures w14:val="none"/>
        </w:rPr>
      </w:pPr>
      <w:r w:rsidRPr="007D3C8D">
        <w:rPr>
          <w:rFonts w:ascii="Calibri" w:eastAsia="MS Song" w:hAnsi="Calibri" w:cs="Calibri"/>
          <w:b/>
          <w:kern w:val="0"/>
          <w:sz w:val="22"/>
          <w:szCs w:val="22"/>
          <w14:ligatures w14:val="none"/>
        </w:rPr>
        <w:t>Josef Korbel School of Global and Public Affairs,</w:t>
      </w:r>
      <w:r w:rsidRPr="007D3C8D">
        <w:rPr>
          <w:rFonts w:ascii="Calibri" w:eastAsia="MS Song" w:hAnsi="Calibri" w:cs="Calibri"/>
          <w:kern w:val="0"/>
          <w:sz w:val="22"/>
          <w:szCs w:val="22"/>
          <w14:ligatures w14:val="none"/>
        </w:rPr>
        <w:t xml:space="preserve"> </w:t>
      </w:r>
      <w:r w:rsidRPr="007D3C8D">
        <w:rPr>
          <w:rFonts w:ascii="Calibri" w:eastAsia="MS Song" w:hAnsi="Calibri" w:cs="Calibri"/>
          <w:b/>
          <w:kern w:val="0"/>
          <w:sz w:val="22"/>
          <w:szCs w:val="22"/>
          <w14:ligatures w14:val="none"/>
        </w:rPr>
        <w:t>University of Denver</w:t>
      </w:r>
      <w:r w:rsidRPr="007D3C8D">
        <w:rPr>
          <w:rFonts w:ascii="Calibri" w:eastAsia="MS Song" w:hAnsi="Calibri" w:cs="Calibri"/>
          <w:b/>
          <w:kern w:val="0"/>
          <w:sz w:val="22"/>
          <w:szCs w:val="22"/>
          <w14:ligatures w14:val="none"/>
        </w:rPr>
        <w:tab/>
      </w:r>
      <w:proofErr w:type="spellStart"/>
      <w:r w:rsidRPr="007D3C8D">
        <w:rPr>
          <w:rFonts w:ascii="Calibri" w:eastAsia="MS Song" w:hAnsi="Calibri" w:cs="Calibri"/>
          <w:b/>
          <w:kern w:val="0"/>
          <w:sz w:val="22"/>
          <w:szCs w:val="22"/>
          <w14:ligatures w14:val="none"/>
        </w:rPr>
        <w:t>Denver</w:t>
      </w:r>
      <w:proofErr w:type="spellEnd"/>
      <w:r w:rsidRPr="007D3C8D">
        <w:rPr>
          <w:rFonts w:ascii="Calibri" w:eastAsia="MS Song" w:hAnsi="Calibri" w:cs="Calibri"/>
          <w:b/>
          <w:kern w:val="0"/>
          <w:sz w:val="22"/>
          <w:szCs w:val="22"/>
          <w14:ligatures w14:val="none"/>
        </w:rPr>
        <w:t>, Colorado</w:t>
      </w:r>
    </w:p>
    <w:p w14:paraId="654EDD66" w14:textId="77777777" w:rsidR="007D3C8D" w:rsidRPr="007D3C8D" w:rsidRDefault="007D3C8D" w:rsidP="007D3C8D">
      <w:pPr>
        <w:tabs>
          <w:tab w:val="right" w:pos="10800"/>
        </w:tabs>
        <w:spacing w:after="0" w:line="240" w:lineRule="auto"/>
        <w:rPr>
          <w:rFonts w:ascii="Calibri" w:eastAsia="MS Song" w:hAnsi="Calibri" w:cs="Calibri"/>
          <w:kern w:val="0"/>
          <w:sz w:val="22"/>
          <w:szCs w:val="22"/>
          <w14:ligatures w14:val="none"/>
        </w:rPr>
      </w:pPr>
      <w:r w:rsidRPr="007D3C8D">
        <w:rPr>
          <w:rFonts w:ascii="Calibri" w:eastAsia="MS Song" w:hAnsi="Calibri" w:cs="Calibri"/>
          <w:kern w:val="0"/>
          <w:sz w:val="22"/>
          <w:szCs w:val="22"/>
          <w14:ligatures w14:val="none"/>
        </w:rPr>
        <w:t>Master of Arts: International Studies</w:t>
      </w:r>
      <w:r w:rsidRPr="007D3C8D">
        <w:rPr>
          <w:rFonts w:ascii="Calibri" w:eastAsia="MS Song" w:hAnsi="Calibri" w:cs="Calibri"/>
          <w:kern w:val="0"/>
          <w:sz w:val="22"/>
          <w:szCs w:val="22"/>
          <w14:ligatures w14:val="none"/>
        </w:rPr>
        <w:tab/>
        <w:t>Expected June 2027</w:t>
      </w:r>
    </w:p>
    <w:p w14:paraId="1D908632" w14:textId="77777777" w:rsidR="007D3C8D" w:rsidRPr="007D3C8D" w:rsidRDefault="007D3C8D" w:rsidP="007D3C8D">
      <w:pPr>
        <w:spacing w:after="0" w:line="240" w:lineRule="auto"/>
        <w:rPr>
          <w:rFonts w:ascii="Calibri" w:eastAsia="MS Song" w:hAnsi="Calibri" w:cs="Calibri"/>
          <w:kern w:val="0"/>
          <w:sz w:val="22"/>
          <w:szCs w:val="22"/>
          <w14:ligatures w14:val="none"/>
        </w:rPr>
      </w:pPr>
      <w:r w:rsidRPr="007D3C8D">
        <w:rPr>
          <w:rFonts w:ascii="Calibri" w:eastAsia="MS Song" w:hAnsi="Calibri" w:cs="Calibri"/>
          <w:kern w:val="0"/>
          <w:sz w:val="22"/>
          <w:szCs w:val="22"/>
          <w14:ligatures w14:val="none"/>
        </w:rPr>
        <w:t>Concentration: Conflict Resolution</w:t>
      </w:r>
    </w:p>
    <w:p w14:paraId="4C78F478" w14:textId="77777777" w:rsidR="007D3C8D" w:rsidRPr="007D3C8D" w:rsidRDefault="007D3C8D" w:rsidP="007D3C8D">
      <w:pPr>
        <w:tabs>
          <w:tab w:val="right" w:pos="10800"/>
        </w:tabs>
        <w:spacing w:after="0" w:line="240" w:lineRule="auto"/>
        <w:rPr>
          <w:rFonts w:ascii="Calibri" w:eastAsia="Times New Roman" w:hAnsi="Calibri" w:cs="Calibri"/>
          <w:kern w:val="0"/>
          <w:sz w:val="16"/>
          <w:szCs w:val="16"/>
          <w14:ligatures w14:val="none"/>
        </w:rPr>
      </w:pPr>
    </w:p>
    <w:p w14:paraId="5747844C" w14:textId="77777777" w:rsidR="007D3C8D" w:rsidRPr="007D3C8D" w:rsidRDefault="007D3C8D" w:rsidP="007D3C8D">
      <w:pPr>
        <w:tabs>
          <w:tab w:val="right" w:pos="10800"/>
        </w:tabs>
        <w:spacing w:after="0" w:line="240" w:lineRule="auto"/>
        <w:rPr>
          <w:rFonts w:ascii="Calibri" w:eastAsia="Times New Roman" w:hAnsi="Calibri" w:cs="Calibri"/>
          <w:kern w:val="0"/>
          <w:sz w:val="22"/>
          <w:szCs w:val="22"/>
          <w14:ligatures w14:val="none"/>
        </w:rPr>
      </w:pPr>
      <w:r w:rsidRPr="007D3C8D">
        <w:rPr>
          <w:rFonts w:ascii="Calibri" w:eastAsia="Times New Roman" w:hAnsi="Calibri" w:cs="Calibri"/>
          <w:b/>
          <w:kern w:val="0"/>
          <w:sz w:val="22"/>
          <w:szCs w:val="22"/>
          <w14:ligatures w14:val="none"/>
        </w:rPr>
        <w:t>University of Omaha</w:t>
      </w:r>
      <w:r w:rsidRPr="007D3C8D">
        <w:rPr>
          <w:rFonts w:ascii="Calibri" w:eastAsia="Times New Roman" w:hAnsi="Calibri" w:cs="Calibri"/>
          <w:b/>
          <w:kern w:val="0"/>
          <w:sz w:val="22"/>
          <w:szCs w:val="22"/>
          <w14:ligatures w14:val="none"/>
        </w:rPr>
        <w:tab/>
      </w:r>
      <w:proofErr w:type="spellStart"/>
      <w:r w:rsidRPr="007D3C8D">
        <w:rPr>
          <w:rFonts w:ascii="Calibri" w:eastAsia="Times New Roman" w:hAnsi="Calibri" w:cs="Calibri"/>
          <w:b/>
          <w:kern w:val="0"/>
          <w:sz w:val="22"/>
          <w:szCs w:val="22"/>
          <w14:ligatures w14:val="none"/>
        </w:rPr>
        <w:t>Omaha</w:t>
      </w:r>
      <w:proofErr w:type="spellEnd"/>
      <w:r w:rsidRPr="007D3C8D">
        <w:rPr>
          <w:rFonts w:ascii="Calibri" w:eastAsia="Times New Roman" w:hAnsi="Calibri" w:cs="Calibri"/>
          <w:b/>
          <w:kern w:val="0"/>
          <w:sz w:val="22"/>
          <w:szCs w:val="22"/>
          <w14:ligatures w14:val="none"/>
        </w:rPr>
        <w:t xml:space="preserve">, Nebraska        </w:t>
      </w:r>
    </w:p>
    <w:p w14:paraId="6DAB363E" w14:textId="77777777" w:rsidR="007D3C8D" w:rsidRPr="007D3C8D" w:rsidRDefault="007D3C8D" w:rsidP="007D3C8D">
      <w:pPr>
        <w:tabs>
          <w:tab w:val="right" w:pos="10800"/>
        </w:tabs>
        <w:spacing w:after="0" w:line="240" w:lineRule="auto"/>
        <w:rPr>
          <w:rFonts w:ascii="Calibri" w:eastAsia="Times New Roman" w:hAnsi="Calibri" w:cs="Calibri"/>
          <w:kern w:val="0"/>
          <w:sz w:val="22"/>
          <w:szCs w:val="22"/>
          <w14:ligatures w14:val="none"/>
        </w:rPr>
      </w:pPr>
      <w:r w:rsidRPr="007D3C8D">
        <w:rPr>
          <w:rFonts w:ascii="Calibri" w:eastAsia="Times New Roman" w:hAnsi="Calibri" w:cs="Calibri"/>
          <w:kern w:val="0"/>
          <w:sz w:val="22"/>
          <w:szCs w:val="22"/>
          <w14:ligatures w14:val="none"/>
        </w:rPr>
        <w:t>Bachelor of Arts: Psychology</w:t>
      </w:r>
      <w:r w:rsidRPr="007D3C8D">
        <w:rPr>
          <w:rFonts w:ascii="Calibri" w:eastAsia="Times New Roman" w:hAnsi="Calibri" w:cs="Calibri"/>
          <w:kern w:val="0"/>
          <w:sz w:val="22"/>
          <w:szCs w:val="22"/>
          <w14:ligatures w14:val="none"/>
        </w:rPr>
        <w:tab/>
        <w:t>Dec. 2020</w:t>
      </w:r>
    </w:p>
    <w:p w14:paraId="5C4CD22C" w14:textId="77777777" w:rsidR="007D3C8D" w:rsidRPr="007D3C8D" w:rsidRDefault="007D3C8D" w:rsidP="007D3C8D">
      <w:pPr>
        <w:tabs>
          <w:tab w:val="right" w:pos="10080"/>
          <w:tab w:val="right" w:pos="10800"/>
        </w:tabs>
        <w:spacing w:after="0" w:line="240" w:lineRule="auto"/>
        <w:rPr>
          <w:rFonts w:ascii="Calibri" w:eastAsia="Times New Roman" w:hAnsi="Calibri" w:cs="Calibri"/>
          <w:kern w:val="0"/>
          <w:sz w:val="22"/>
          <w:szCs w:val="22"/>
          <w14:ligatures w14:val="none"/>
        </w:rPr>
      </w:pPr>
      <w:r w:rsidRPr="007D3C8D">
        <w:rPr>
          <w:rFonts w:ascii="Calibri" w:eastAsia="Times New Roman" w:hAnsi="Calibri" w:cs="Calibri"/>
          <w:kern w:val="0"/>
          <w:sz w:val="22"/>
          <w:szCs w:val="22"/>
          <w14:ligatures w14:val="none"/>
        </w:rPr>
        <w:t>Minor: International Studies</w:t>
      </w:r>
    </w:p>
    <w:p w14:paraId="0A27C053" w14:textId="77777777" w:rsidR="007D3C8D" w:rsidRPr="007D3C8D" w:rsidRDefault="007D3C8D" w:rsidP="007D3C8D">
      <w:pPr>
        <w:numPr>
          <w:ilvl w:val="0"/>
          <w:numId w:val="4"/>
        </w:numPr>
        <w:spacing w:after="0" w:line="240" w:lineRule="auto"/>
        <w:rPr>
          <w:rFonts w:ascii="Calibri" w:eastAsia="Times New Roman" w:hAnsi="Calibri" w:cs="Calibri"/>
          <w:bCs/>
          <w:kern w:val="0"/>
          <w:sz w:val="22"/>
          <w:szCs w:val="22"/>
          <w14:ligatures w14:val="none"/>
        </w:rPr>
      </w:pPr>
      <w:r w:rsidRPr="007D3C8D">
        <w:rPr>
          <w:rFonts w:ascii="Calibri" w:eastAsia="Times New Roman" w:hAnsi="Calibri" w:cs="Calibri"/>
          <w:iCs/>
          <w:kern w:val="0"/>
          <w:sz w:val="22"/>
          <w:szCs w:val="22"/>
          <w14:ligatures w14:val="none"/>
        </w:rPr>
        <w:t xml:space="preserve">Study abroad in the Czech Republic </w:t>
      </w:r>
      <w:r w:rsidRPr="007D3C8D">
        <w:rPr>
          <w:rFonts w:ascii="Calibri" w:eastAsia="Times New Roman" w:hAnsi="Calibri" w:cs="Calibri"/>
          <w:iCs/>
          <w:kern w:val="0"/>
          <w:sz w:val="22"/>
          <w:szCs w:val="22"/>
          <w14:ligatures w14:val="none"/>
        </w:rPr>
        <w:tab/>
      </w:r>
      <w:r w:rsidRPr="007D3C8D">
        <w:rPr>
          <w:rFonts w:ascii="Calibri" w:eastAsia="Times New Roman" w:hAnsi="Calibri" w:cs="Calibri"/>
          <w:iCs/>
          <w:kern w:val="0"/>
          <w:sz w:val="22"/>
          <w:szCs w:val="22"/>
          <w14:ligatures w14:val="none"/>
        </w:rPr>
        <w:tab/>
      </w:r>
      <w:r w:rsidRPr="007D3C8D">
        <w:rPr>
          <w:rFonts w:ascii="Calibri" w:eastAsia="Times New Roman" w:hAnsi="Calibri" w:cs="Calibri"/>
          <w:iCs/>
          <w:kern w:val="0"/>
          <w:sz w:val="22"/>
          <w:szCs w:val="22"/>
          <w14:ligatures w14:val="none"/>
        </w:rPr>
        <w:tab/>
      </w:r>
      <w:r w:rsidRPr="007D3C8D">
        <w:rPr>
          <w:rFonts w:ascii="Calibri" w:eastAsia="Times New Roman" w:hAnsi="Calibri" w:cs="Calibri"/>
          <w:iCs/>
          <w:kern w:val="0"/>
          <w:sz w:val="22"/>
          <w:szCs w:val="22"/>
          <w14:ligatures w14:val="none"/>
        </w:rPr>
        <w:tab/>
      </w:r>
      <w:r w:rsidRPr="007D3C8D">
        <w:rPr>
          <w:rFonts w:ascii="Calibri" w:eastAsia="Times New Roman" w:hAnsi="Calibri" w:cs="Calibri"/>
          <w:iCs/>
          <w:kern w:val="0"/>
          <w:sz w:val="22"/>
          <w:szCs w:val="22"/>
          <w14:ligatures w14:val="none"/>
        </w:rPr>
        <w:tab/>
      </w:r>
      <w:r w:rsidRPr="007D3C8D">
        <w:rPr>
          <w:rFonts w:ascii="Calibri" w:eastAsia="Times New Roman" w:hAnsi="Calibri" w:cs="Calibri"/>
          <w:iCs/>
          <w:kern w:val="0"/>
          <w:sz w:val="22"/>
          <w:szCs w:val="22"/>
          <w14:ligatures w14:val="none"/>
        </w:rPr>
        <w:tab/>
      </w:r>
      <w:r w:rsidRPr="007D3C8D">
        <w:rPr>
          <w:rFonts w:ascii="Calibri" w:eastAsia="Times New Roman" w:hAnsi="Calibri" w:cs="Calibri"/>
          <w:iCs/>
          <w:kern w:val="0"/>
          <w:sz w:val="22"/>
          <w:szCs w:val="22"/>
          <w14:ligatures w14:val="none"/>
        </w:rPr>
        <w:tab/>
      </w:r>
      <w:r w:rsidRPr="007D3C8D">
        <w:rPr>
          <w:rFonts w:ascii="Calibri" w:eastAsia="Times New Roman" w:hAnsi="Calibri" w:cs="Calibri"/>
          <w:iCs/>
          <w:kern w:val="0"/>
          <w:sz w:val="22"/>
          <w:szCs w:val="22"/>
          <w14:ligatures w14:val="none"/>
        </w:rPr>
        <w:tab/>
        <w:t xml:space="preserve">       </w:t>
      </w:r>
      <w:r w:rsidRPr="007D3C8D">
        <w:rPr>
          <w:rFonts w:ascii="Calibri" w:eastAsia="Times New Roman" w:hAnsi="Calibri" w:cs="Calibri"/>
          <w:bCs/>
          <w:kern w:val="0"/>
          <w:sz w:val="22"/>
          <w:szCs w:val="22"/>
          <w14:ligatures w14:val="none"/>
        </w:rPr>
        <w:t>Spring 2019</w:t>
      </w:r>
    </w:p>
    <w:p w14:paraId="3209D791" w14:textId="7976CF09" w:rsidR="007D3C8D" w:rsidRPr="007D3C8D" w:rsidRDefault="007D3C8D" w:rsidP="007D3C8D">
      <w:pPr>
        <w:tabs>
          <w:tab w:val="left" w:pos="720"/>
          <w:tab w:val="right" w:pos="10080"/>
        </w:tabs>
        <w:spacing w:after="0" w:line="240" w:lineRule="auto"/>
        <w:ind w:left="720"/>
        <w:rPr>
          <w:rFonts w:ascii="Calibri" w:eastAsia="Times New Roman" w:hAnsi="Calibri" w:cs="Calibri"/>
          <w:kern w:val="0"/>
          <w:sz w:val="20"/>
          <w:szCs w:val="20"/>
          <w14:ligatures w14:val="none"/>
        </w:rPr>
      </w:pPr>
      <w:r w:rsidRPr="007D3C8D">
        <w:rPr>
          <w:rFonts w:ascii="Calibri" w:eastAsia="Times New Roman" w:hAnsi="Calibri" w:cs="Calibri"/>
          <w:b/>
          <w:noProof/>
          <w:kern w:val="0"/>
          <w:sz w:val="22"/>
          <w:szCs w:val="22"/>
          <w14:ligatures w14:val="none"/>
        </w:rPr>
        <mc:AlternateContent>
          <mc:Choice Requires="wps">
            <w:drawing>
              <wp:anchor distT="0" distB="0" distL="114300" distR="114300" simplePos="0" relativeHeight="251662336" behindDoc="0" locked="0" layoutInCell="1" allowOverlap="1" wp14:anchorId="56CA7C74" wp14:editId="5B1CEF91">
                <wp:simplePos x="0" y="0"/>
                <wp:positionH relativeFrom="column">
                  <wp:posOffset>2552700</wp:posOffset>
                </wp:positionH>
                <wp:positionV relativeFrom="paragraph">
                  <wp:posOffset>13970</wp:posOffset>
                </wp:positionV>
                <wp:extent cx="1910715" cy="638175"/>
                <wp:effectExtent l="0" t="0" r="13335" b="28575"/>
                <wp:wrapNone/>
                <wp:docPr id="111369087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0715" cy="638175"/>
                        </a:xfrm>
                        <a:prstGeom prst="rect">
                          <a:avLst/>
                        </a:prstGeom>
                        <a:solidFill>
                          <a:sysClr val="window" lastClr="FFFFFF"/>
                        </a:solidFill>
                        <a:ln w="19050" cap="flat" cmpd="sng" algn="ctr">
                          <a:solidFill>
                            <a:srgbClr val="156082"/>
                          </a:solidFill>
                          <a:prstDash val="solid"/>
                          <a:miter lim="800000"/>
                        </a:ln>
                        <a:effectLst/>
                      </wps:spPr>
                      <wps:txbx>
                        <w:txbxContent>
                          <w:p w14:paraId="5ECD115D" w14:textId="77777777" w:rsidR="007D3C8D" w:rsidRPr="003E3C05" w:rsidRDefault="007D3C8D" w:rsidP="007D3C8D">
                            <w:pPr>
                              <w:rPr>
                                <w:color w:val="0070C0"/>
                                <w:sz w:val="20"/>
                                <w:szCs w:val="20"/>
                              </w:rPr>
                            </w:pPr>
                            <w:r>
                              <w:rPr>
                                <w:color w:val="0070C0"/>
                                <w:sz w:val="20"/>
                                <w:szCs w:val="20"/>
                              </w:rPr>
                              <w:t>If you had multiple positions in one organization, you may indicate them as shown below.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6CA7C74" id="Text Box 11" o:spid="_x0000_s1036" type="#_x0000_t202" style="position:absolute;left:0;text-align:left;margin-left:201pt;margin-top:1.1pt;width:150.45pt;height:5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" fillcolor="window" strokecolor="#156082" strokeweight="1.5pt">
                <v:path arrowok="t"/>
                <v:textbox>
                  <w:txbxContent>
                    <w:p w14:paraId="5ECD115D" w14:textId="77777777" w:rsidR="007D3C8D" w:rsidRPr="003E3C05" w:rsidRDefault="007D3C8D" w:rsidP="007D3C8D">
                      <w:pPr>
                        <w:rPr>
                          <w:color w:val="0070C0"/>
                          <w:sz w:val="20"/>
                          <w:szCs w:val="20"/>
                        </w:rPr>
                      </w:pPr>
                      <w:r>
                        <w:rPr>
                          <w:color w:val="0070C0"/>
                          <w:sz w:val="20"/>
                          <w:szCs w:val="20"/>
                        </w:rPr>
                        <w:t>If you had multiple positions in one organization, you may indicate them as shown below.</w:t>
                      </w:r>
                    </w:p>
                  </w:txbxContent>
                </v:textbox>
              </v:shape>
            </w:pict>
          </mc:Fallback>
        </mc:AlternateContent>
      </w:r>
    </w:p>
    <w:p w14:paraId="3E9F9DFB" w14:textId="77777777" w:rsidR="007D3C8D" w:rsidRPr="007D3C8D" w:rsidRDefault="007D3C8D" w:rsidP="007D3C8D">
      <w:pPr>
        <w:keepNext/>
        <w:tabs>
          <w:tab w:val="left" w:pos="6660"/>
        </w:tabs>
        <w:spacing w:after="0" w:line="240" w:lineRule="auto"/>
        <w:outlineLvl w:val="2"/>
        <w:rPr>
          <w:rFonts w:ascii="Calibri" w:eastAsia="Times New Roman" w:hAnsi="Calibri" w:cs="Calibri"/>
          <w:b/>
          <w:kern w:val="0"/>
          <w:u w:val="single"/>
          <w14:ligatures w14:val="none"/>
        </w:rPr>
      </w:pPr>
      <w:r w:rsidRPr="007D3C8D">
        <w:rPr>
          <w:rFonts w:ascii="Calibri" w:eastAsia="Times New Roman" w:hAnsi="Calibri" w:cs="Calibri"/>
          <w:b/>
          <w:bCs/>
          <w:kern w:val="0"/>
          <w:u w:val="single"/>
          <w14:ligatures w14:val="none"/>
        </w:rPr>
        <w:t>PROFESSIONAL EXPERIENCE</w:t>
      </w:r>
    </w:p>
    <w:p w14:paraId="0C7C8AE4" w14:textId="77777777" w:rsidR="007D3C8D" w:rsidRPr="007D3C8D" w:rsidRDefault="007D3C8D" w:rsidP="007D3C8D">
      <w:pPr>
        <w:tabs>
          <w:tab w:val="right" w:pos="10800"/>
        </w:tabs>
        <w:spacing w:after="0" w:line="240" w:lineRule="auto"/>
        <w:outlineLvl w:val="0"/>
        <w:rPr>
          <w:rFonts w:ascii="Calibri" w:eastAsia="Times New Roman" w:hAnsi="Calibri" w:cs="Calibri"/>
          <w:kern w:val="0"/>
          <w:highlight w:val="yellow"/>
          <w14:ligatures w14:val="none"/>
        </w:rPr>
      </w:pPr>
      <w:r w:rsidRPr="007D3C8D">
        <w:rPr>
          <w:rFonts w:ascii="Calibri" w:eastAsia="Times New Roman" w:hAnsi="Calibri" w:cs="Calibri"/>
          <w:b/>
          <w:bCs/>
          <w:kern w:val="0"/>
          <w14:ligatures w14:val="none"/>
        </w:rPr>
        <w:t xml:space="preserve">Y.O.U. Youth </w:t>
      </w:r>
      <w:commentRangeStart w:id="11"/>
      <w:r w:rsidRPr="007D3C8D">
        <w:rPr>
          <w:rFonts w:ascii="Calibri" w:eastAsia="Times New Roman" w:hAnsi="Calibri" w:cs="Calibri"/>
          <w:b/>
          <w:bCs/>
          <w:kern w:val="0"/>
          <w14:ligatures w14:val="none"/>
        </w:rPr>
        <w:t>Services</w:t>
      </w:r>
      <w:commentRangeEnd w:id="11"/>
      <w:r w:rsidR="00196CCE">
        <w:rPr>
          <w:rStyle w:val="CommentReference"/>
        </w:rPr>
        <w:commentReference w:id="11"/>
      </w:r>
      <w:r w:rsidRPr="007D3C8D">
        <w:rPr>
          <w:rFonts w:ascii="Calibri" w:eastAsia="Times New Roman" w:hAnsi="Calibri" w:cs="Calibri"/>
          <w:b/>
          <w:bCs/>
          <w:kern w:val="0"/>
          <w14:ligatures w14:val="none"/>
        </w:rPr>
        <w:tab/>
      </w:r>
      <w:r w:rsidRPr="007D3C8D">
        <w:rPr>
          <w:rFonts w:ascii="Calibri" w:eastAsia="Times New Roman" w:hAnsi="Calibri" w:cs="Calibri"/>
          <w:b/>
          <w:kern w:val="0"/>
          <w14:ligatures w14:val="none"/>
        </w:rPr>
        <w:t>Omaha, Nebraska</w:t>
      </w:r>
    </w:p>
    <w:p w14:paraId="20E9051A" w14:textId="77777777" w:rsidR="007D3C8D" w:rsidRPr="007D3C8D" w:rsidRDefault="007D3C8D" w:rsidP="007D3C8D">
      <w:pPr>
        <w:tabs>
          <w:tab w:val="right" w:pos="10800"/>
        </w:tabs>
        <w:spacing w:after="0" w:line="240" w:lineRule="auto"/>
        <w:outlineLvl w:val="0"/>
        <w:rPr>
          <w:rFonts w:ascii="Calibri" w:eastAsia="Times New Roman" w:hAnsi="Calibri" w:cs="Calibri"/>
          <w:b/>
          <w:kern w:val="0"/>
          <w:sz w:val="22"/>
          <w:szCs w:val="22"/>
          <w14:ligatures w14:val="none"/>
        </w:rPr>
      </w:pPr>
      <w:r w:rsidRPr="007D3C8D">
        <w:rPr>
          <w:rFonts w:ascii="Calibri" w:eastAsia="Times New Roman" w:hAnsi="Calibri" w:cs="Calibri"/>
          <w:i/>
          <w:kern w:val="0"/>
          <w:sz w:val="22"/>
          <w:szCs w:val="22"/>
          <w14:ligatures w14:val="none"/>
        </w:rPr>
        <w:t>Foster Care Family Specialist</w:t>
      </w:r>
      <w:r w:rsidRPr="007D3C8D">
        <w:rPr>
          <w:rFonts w:ascii="Calibri" w:eastAsia="Times New Roman" w:hAnsi="Calibri" w:cs="Calibri"/>
          <w:i/>
          <w:kern w:val="0"/>
          <w:sz w:val="22"/>
          <w:szCs w:val="22"/>
          <w14:ligatures w14:val="none"/>
        </w:rPr>
        <w:tab/>
      </w:r>
      <w:r w:rsidRPr="007D3C8D">
        <w:rPr>
          <w:rFonts w:ascii="Calibri" w:eastAsia="Times New Roman" w:hAnsi="Calibri" w:cs="Calibri"/>
          <w:bCs/>
          <w:i/>
          <w:iCs/>
          <w:kern w:val="0"/>
          <w:sz w:val="22"/>
          <w:szCs w:val="22"/>
          <w14:ligatures w14:val="none"/>
        </w:rPr>
        <w:t>Feb. 2023–Aug. 2025</w:t>
      </w:r>
    </w:p>
    <w:p w14:paraId="267579BC" w14:textId="77777777" w:rsidR="007D3C8D" w:rsidRPr="007D3C8D" w:rsidRDefault="007D3C8D" w:rsidP="007D3C8D">
      <w:pPr>
        <w:numPr>
          <w:ilvl w:val="0"/>
          <w:numId w:val="2"/>
        </w:numPr>
        <w:tabs>
          <w:tab w:val="left" w:pos="6660"/>
        </w:tabs>
        <w:spacing w:after="0" w:line="240" w:lineRule="auto"/>
        <w:outlineLvl w:val="0"/>
        <w:rPr>
          <w:rFonts w:ascii="Calibri" w:eastAsia="Times New Roman" w:hAnsi="Calibri" w:cs="Calibri"/>
          <w:kern w:val="0"/>
          <w:sz w:val="22"/>
          <w:szCs w:val="22"/>
          <w14:ligatures w14:val="none"/>
        </w:rPr>
      </w:pPr>
      <w:r w:rsidRPr="007D3C8D">
        <w:rPr>
          <w:rFonts w:ascii="Calibri" w:eastAsia="Times New Roman" w:hAnsi="Calibri" w:cs="Calibri"/>
          <w:kern w:val="0"/>
          <w:sz w:val="22"/>
          <w:szCs w:val="22"/>
          <w14:ligatures w14:val="none"/>
        </w:rPr>
        <w:t xml:space="preserve">Managed and assessed 40-50 cases of children in the foster care system and implemented appropriate services to ensure the safety and well-being of minors. </w:t>
      </w:r>
    </w:p>
    <w:p w14:paraId="03CBD91F" w14:textId="77777777" w:rsidR="007D3C8D" w:rsidRPr="007D3C8D" w:rsidRDefault="007D3C8D" w:rsidP="007D3C8D">
      <w:pPr>
        <w:numPr>
          <w:ilvl w:val="0"/>
          <w:numId w:val="2"/>
        </w:numPr>
        <w:tabs>
          <w:tab w:val="left" w:pos="6660"/>
        </w:tabs>
        <w:spacing w:after="0" w:line="240" w:lineRule="auto"/>
        <w:outlineLvl w:val="0"/>
        <w:rPr>
          <w:rFonts w:ascii="Calibri" w:eastAsia="Times New Roman" w:hAnsi="Calibri" w:cs="Calibri"/>
          <w:kern w:val="0"/>
          <w:sz w:val="22"/>
          <w:szCs w:val="22"/>
          <w14:ligatures w14:val="none"/>
        </w:rPr>
      </w:pPr>
      <w:r w:rsidRPr="007D3C8D">
        <w:rPr>
          <w:rFonts w:ascii="Calibri" w:eastAsia="Times New Roman" w:hAnsi="Calibri" w:cs="Calibri"/>
          <w:kern w:val="0"/>
          <w:sz w:val="22"/>
          <w:szCs w:val="22"/>
          <w14:ligatures w14:val="none"/>
        </w:rPr>
        <w:t>Collaborated with Nebraska Health and Human Services and community health providers to ensure consistent service, accurate documentation, and communication across agencies.</w:t>
      </w:r>
    </w:p>
    <w:p w14:paraId="3E553A1A" w14:textId="77777777" w:rsidR="007D3C8D" w:rsidRPr="007D3C8D" w:rsidRDefault="007D3C8D" w:rsidP="007D3C8D">
      <w:pPr>
        <w:tabs>
          <w:tab w:val="right" w:pos="10800"/>
        </w:tabs>
        <w:spacing w:after="0" w:line="240" w:lineRule="auto"/>
        <w:outlineLvl w:val="0"/>
        <w:rPr>
          <w:rFonts w:ascii="Calibri" w:eastAsia="Times New Roman" w:hAnsi="Calibri" w:cs="Calibri"/>
          <w:iCs/>
          <w:kern w:val="0"/>
          <w:sz w:val="22"/>
          <w:szCs w:val="22"/>
          <w14:ligatures w14:val="none"/>
        </w:rPr>
      </w:pPr>
      <w:r w:rsidRPr="007D3C8D">
        <w:rPr>
          <w:rFonts w:ascii="Calibri" w:eastAsia="Times New Roman" w:hAnsi="Calibri" w:cs="Calibri"/>
          <w:i/>
          <w:kern w:val="0"/>
          <w:sz w:val="22"/>
          <w:szCs w:val="22"/>
          <w14:ligatures w14:val="none"/>
        </w:rPr>
        <w:t>Project Manager - Health and Refugee Outreach</w:t>
      </w:r>
      <w:r w:rsidRPr="007D3C8D">
        <w:rPr>
          <w:rFonts w:ascii="Calibri" w:eastAsia="Times New Roman" w:hAnsi="Calibri" w:cs="Calibri"/>
          <w:iCs/>
          <w:kern w:val="0"/>
          <w:sz w:val="22"/>
          <w:szCs w:val="22"/>
          <w14:ligatures w14:val="none"/>
        </w:rPr>
        <w:tab/>
      </w:r>
      <w:r w:rsidRPr="007D3C8D">
        <w:rPr>
          <w:rFonts w:ascii="Calibri" w:eastAsia="Times New Roman" w:hAnsi="Calibri" w:cs="Calibri"/>
          <w:i/>
          <w:kern w:val="0"/>
          <w:sz w:val="22"/>
          <w:szCs w:val="22"/>
          <w14:ligatures w14:val="none"/>
        </w:rPr>
        <w:t>Feb. 2021</w:t>
      </w:r>
      <w:r w:rsidRPr="007D3C8D">
        <w:rPr>
          <w:rFonts w:ascii="Calibri" w:eastAsia="Times New Roman" w:hAnsi="Calibri" w:cs="Calibri"/>
          <w:bCs/>
          <w:i/>
          <w:iCs/>
          <w:kern w:val="0"/>
          <w:sz w:val="22"/>
          <w:szCs w:val="22"/>
          <w14:ligatures w14:val="none"/>
        </w:rPr>
        <w:t>–</w:t>
      </w:r>
      <w:r w:rsidRPr="007D3C8D">
        <w:rPr>
          <w:rFonts w:ascii="Calibri" w:eastAsia="Times New Roman" w:hAnsi="Calibri" w:cs="Calibri"/>
          <w:i/>
          <w:kern w:val="0"/>
          <w:sz w:val="22"/>
          <w:szCs w:val="22"/>
          <w14:ligatures w14:val="none"/>
        </w:rPr>
        <w:t>Feb. 2023</w:t>
      </w:r>
    </w:p>
    <w:p w14:paraId="66A2C7FE" w14:textId="77777777" w:rsidR="007D3C8D" w:rsidRPr="007D3C8D" w:rsidRDefault="007D3C8D" w:rsidP="007D3C8D">
      <w:pPr>
        <w:numPr>
          <w:ilvl w:val="0"/>
          <w:numId w:val="1"/>
        </w:numPr>
        <w:tabs>
          <w:tab w:val="left" w:pos="6660"/>
        </w:tabs>
        <w:spacing w:after="0" w:line="240" w:lineRule="auto"/>
        <w:outlineLvl w:val="0"/>
        <w:rPr>
          <w:rFonts w:ascii="Calibri" w:eastAsia="Times New Roman" w:hAnsi="Calibri" w:cs="Calibri"/>
          <w:kern w:val="0"/>
          <w:sz w:val="22"/>
          <w:szCs w:val="22"/>
          <w14:ligatures w14:val="none"/>
        </w:rPr>
      </w:pPr>
      <w:r w:rsidRPr="007D3C8D">
        <w:rPr>
          <w:rFonts w:ascii="Calibri" w:eastAsia="Times New Roman" w:hAnsi="Calibri" w:cs="Calibri"/>
          <w:kern w:val="0"/>
          <w:sz w:val="22"/>
          <w:szCs w:val="22"/>
          <w14:ligatures w14:val="none"/>
        </w:rPr>
        <w:t>Managed a federal grant budget of $10,000 allocated towards healthcare education, community outreach, and resource dissemination to ensure accessibility of healthcare in the US for refugees.</w:t>
      </w:r>
    </w:p>
    <w:p w14:paraId="0DDF3F3B" w14:textId="77777777" w:rsidR="007D3C8D" w:rsidRPr="007D3C8D" w:rsidRDefault="007D3C8D" w:rsidP="007D3C8D">
      <w:pPr>
        <w:numPr>
          <w:ilvl w:val="0"/>
          <w:numId w:val="1"/>
        </w:numPr>
        <w:tabs>
          <w:tab w:val="left" w:pos="6660"/>
        </w:tabs>
        <w:spacing w:after="0" w:line="240" w:lineRule="auto"/>
        <w:outlineLvl w:val="0"/>
        <w:rPr>
          <w:rFonts w:ascii="Calibri" w:eastAsia="Times New Roman" w:hAnsi="Calibri" w:cs="Calibri"/>
          <w:kern w:val="0"/>
          <w:sz w:val="22"/>
          <w:szCs w:val="22"/>
          <w14:ligatures w14:val="none"/>
        </w:rPr>
      </w:pPr>
      <w:r w:rsidRPr="007D3C8D">
        <w:rPr>
          <w:rFonts w:ascii="Calibri" w:eastAsia="Times New Roman" w:hAnsi="Calibri" w:cs="Calibri"/>
          <w:kern w:val="0"/>
          <w:sz w:val="22"/>
          <w:szCs w:val="22"/>
          <w14:ligatures w14:val="none"/>
        </w:rPr>
        <w:t xml:space="preserve">Wrote 3 grants for health projects targeting refugees in the Omaha area to increase funding for promotion, outreach, and immunization campaigns.  </w:t>
      </w:r>
    </w:p>
    <w:p w14:paraId="488979BF" w14:textId="77777777" w:rsidR="007D3C8D" w:rsidRPr="007D3C8D" w:rsidRDefault="007D3C8D" w:rsidP="007D3C8D">
      <w:pPr>
        <w:numPr>
          <w:ilvl w:val="0"/>
          <w:numId w:val="1"/>
        </w:numPr>
        <w:tabs>
          <w:tab w:val="left" w:pos="6660"/>
        </w:tabs>
        <w:spacing w:after="0" w:line="240" w:lineRule="auto"/>
        <w:outlineLvl w:val="0"/>
        <w:rPr>
          <w:rFonts w:ascii="Calibri" w:eastAsia="Times New Roman" w:hAnsi="Calibri" w:cs="Calibri"/>
          <w:kern w:val="0"/>
          <w:sz w:val="22"/>
          <w:szCs w:val="22"/>
          <w14:ligatures w14:val="none"/>
        </w:rPr>
      </w:pPr>
      <w:r w:rsidRPr="007D3C8D">
        <w:rPr>
          <w:rFonts w:ascii="Calibri" w:eastAsia="Times New Roman" w:hAnsi="Calibri" w:cs="Calibri"/>
          <w:kern w:val="0"/>
          <w:sz w:val="22"/>
          <w:szCs w:val="22"/>
          <w14:ligatures w14:val="none"/>
        </w:rPr>
        <w:t>Coordinated bi-monthly health fairs, elementary school physicals, and health screenings for over 300 community members.</w:t>
      </w:r>
    </w:p>
    <w:p w14:paraId="5D1080E2" w14:textId="77777777" w:rsidR="007D3C8D" w:rsidRPr="007D3C8D" w:rsidRDefault="007D3C8D" w:rsidP="007D3C8D">
      <w:pPr>
        <w:numPr>
          <w:ilvl w:val="0"/>
          <w:numId w:val="1"/>
        </w:numPr>
        <w:tabs>
          <w:tab w:val="left" w:pos="6660"/>
        </w:tabs>
        <w:spacing w:after="0" w:line="240" w:lineRule="auto"/>
        <w:outlineLvl w:val="0"/>
        <w:rPr>
          <w:rFonts w:ascii="Calibri" w:eastAsia="Times New Roman" w:hAnsi="Calibri" w:cs="Calibri"/>
          <w:kern w:val="0"/>
          <w:sz w:val="22"/>
          <w:szCs w:val="22"/>
          <w14:ligatures w14:val="none"/>
        </w:rPr>
      </w:pPr>
      <w:r w:rsidRPr="007D3C8D">
        <w:rPr>
          <w:rFonts w:ascii="Calibri" w:eastAsia="Times New Roman" w:hAnsi="Calibri" w:cs="Calibri"/>
          <w:kern w:val="0"/>
          <w:sz w:val="22"/>
          <w:szCs w:val="22"/>
          <w14:ligatures w14:val="none"/>
        </w:rPr>
        <w:t>Developed multilingual and culturally relevant marketing materials that improved participation in program services by 25%.</w:t>
      </w:r>
    </w:p>
    <w:p w14:paraId="5D2D388A" w14:textId="77777777" w:rsidR="007D3C8D" w:rsidRPr="007D3C8D" w:rsidRDefault="007D3C8D" w:rsidP="007D3C8D">
      <w:pPr>
        <w:tabs>
          <w:tab w:val="right" w:pos="10800"/>
        </w:tabs>
        <w:spacing w:after="0" w:line="240" w:lineRule="auto"/>
        <w:outlineLvl w:val="0"/>
        <w:rPr>
          <w:rFonts w:ascii="Calibri" w:eastAsia="Times New Roman" w:hAnsi="Calibri" w:cs="Calibri"/>
          <w:kern w:val="0"/>
          <w:sz w:val="22"/>
          <w:szCs w:val="22"/>
          <w14:ligatures w14:val="none"/>
        </w:rPr>
      </w:pPr>
      <w:r w:rsidRPr="007D3C8D">
        <w:rPr>
          <w:rFonts w:ascii="Calibri" w:eastAsia="Times New Roman" w:hAnsi="Calibri" w:cs="Calibri"/>
          <w:i/>
          <w:kern w:val="0"/>
          <w:sz w:val="22"/>
          <w:szCs w:val="22"/>
          <w14:ligatures w14:val="none"/>
        </w:rPr>
        <w:t>Tracker</w:t>
      </w:r>
      <w:r w:rsidRPr="007D3C8D">
        <w:rPr>
          <w:rFonts w:ascii="Calibri" w:eastAsia="Times New Roman" w:hAnsi="Calibri" w:cs="Calibri"/>
          <w:b/>
          <w:bCs/>
          <w:iCs/>
          <w:kern w:val="0"/>
          <w:sz w:val="22"/>
          <w:szCs w:val="22"/>
          <w14:ligatures w14:val="none"/>
        </w:rPr>
        <w:tab/>
      </w:r>
      <w:r w:rsidRPr="007D3C8D">
        <w:rPr>
          <w:rFonts w:ascii="Calibri" w:eastAsia="Times New Roman" w:hAnsi="Calibri" w:cs="Calibri"/>
          <w:bCs/>
          <w:i/>
          <w:iCs/>
          <w:kern w:val="0"/>
          <w:sz w:val="22"/>
          <w:szCs w:val="22"/>
          <w14:ligatures w14:val="none"/>
        </w:rPr>
        <w:t>Sept. 2020 – Feb. 2021</w:t>
      </w:r>
    </w:p>
    <w:p w14:paraId="2ADEE931" w14:textId="77777777" w:rsidR="007D3C8D" w:rsidRPr="007D3C8D" w:rsidRDefault="007D3C8D" w:rsidP="007D3C8D">
      <w:pPr>
        <w:numPr>
          <w:ilvl w:val="0"/>
          <w:numId w:val="1"/>
        </w:numPr>
        <w:tabs>
          <w:tab w:val="left" w:pos="6660"/>
        </w:tabs>
        <w:spacing w:after="0" w:line="240" w:lineRule="auto"/>
        <w:outlineLvl w:val="0"/>
        <w:rPr>
          <w:rFonts w:ascii="Calibri" w:eastAsia="Times New Roman" w:hAnsi="Calibri" w:cs="Calibri"/>
          <w:kern w:val="0"/>
          <w:sz w:val="22"/>
          <w:szCs w:val="22"/>
          <w14:ligatures w14:val="none"/>
        </w:rPr>
      </w:pPr>
      <w:r w:rsidRPr="007D3C8D">
        <w:rPr>
          <w:rFonts w:ascii="Calibri" w:eastAsia="Times New Roman" w:hAnsi="Calibri" w:cs="Calibri"/>
          <w:kern w:val="0"/>
          <w:sz w:val="22"/>
          <w:szCs w:val="22"/>
          <w14:ligatures w14:val="none"/>
        </w:rPr>
        <w:t>Managed 50 cases of juvenile offenders to provide personalized intervention support to prevent recidivism.</w:t>
      </w:r>
    </w:p>
    <w:p w14:paraId="44A4B539" w14:textId="77777777" w:rsidR="007D3C8D" w:rsidRPr="007D3C8D" w:rsidRDefault="007D3C8D" w:rsidP="007D3C8D">
      <w:pPr>
        <w:numPr>
          <w:ilvl w:val="0"/>
          <w:numId w:val="1"/>
        </w:numPr>
        <w:tabs>
          <w:tab w:val="left" w:pos="6660"/>
        </w:tabs>
        <w:spacing w:after="0" w:line="240" w:lineRule="auto"/>
        <w:outlineLvl w:val="0"/>
        <w:rPr>
          <w:rFonts w:ascii="Calibri" w:eastAsia="Times New Roman" w:hAnsi="Calibri" w:cs="Calibri"/>
          <w:kern w:val="0"/>
          <w:sz w:val="22"/>
          <w:szCs w:val="22"/>
          <w14:ligatures w14:val="none"/>
        </w:rPr>
      </w:pPr>
      <w:r w:rsidRPr="007D3C8D">
        <w:rPr>
          <w:rFonts w:ascii="Calibri" w:eastAsia="Times New Roman" w:hAnsi="Calibri" w:cs="Calibri"/>
          <w:kern w:val="0"/>
          <w:sz w:val="22"/>
          <w:szCs w:val="22"/>
          <w14:ligatures w14:val="none"/>
        </w:rPr>
        <w:t xml:space="preserve">Assessed and </w:t>
      </w:r>
      <w:proofErr w:type="gramStart"/>
      <w:r w:rsidRPr="007D3C8D">
        <w:rPr>
          <w:rFonts w:ascii="Calibri" w:eastAsia="Times New Roman" w:hAnsi="Calibri" w:cs="Calibri"/>
          <w:kern w:val="0"/>
          <w:sz w:val="22"/>
          <w:szCs w:val="22"/>
          <w14:ligatures w14:val="none"/>
        </w:rPr>
        <w:t>evaluated</w:t>
      </w:r>
      <w:proofErr w:type="gramEnd"/>
      <w:r w:rsidRPr="007D3C8D">
        <w:rPr>
          <w:rFonts w:ascii="Calibri" w:eastAsia="Times New Roman" w:hAnsi="Calibri" w:cs="Calibri"/>
          <w:kern w:val="0"/>
          <w:sz w:val="22"/>
          <w:szCs w:val="22"/>
          <w14:ligatures w14:val="none"/>
        </w:rPr>
        <w:t xml:space="preserve"> over 50 clients to determine the appropriate level of service needs.</w:t>
      </w:r>
    </w:p>
    <w:p w14:paraId="7DC91CED" w14:textId="77777777" w:rsidR="007D3C8D" w:rsidRPr="007D3C8D" w:rsidRDefault="007D3C8D" w:rsidP="007D3C8D">
      <w:pPr>
        <w:keepNext/>
        <w:tabs>
          <w:tab w:val="left" w:pos="6660"/>
        </w:tabs>
        <w:spacing w:after="0" w:line="240" w:lineRule="auto"/>
        <w:outlineLvl w:val="1"/>
        <w:rPr>
          <w:rFonts w:ascii="Calibri" w:eastAsia="Times New Roman" w:hAnsi="Calibri" w:cs="Calibri"/>
          <w:b/>
          <w:bCs/>
          <w:kern w:val="0"/>
          <w:sz w:val="16"/>
          <w:szCs w:val="16"/>
          <w14:ligatures w14:val="none"/>
        </w:rPr>
      </w:pPr>
    </w:p>
    <w:p w14:paraId="2767AC68" w14:textId="77777777" w:rsidR="007D3C8D" w:rsidRPr="007D3C8D" w:rsidRDefault="007D3C8D" w:rsidP="007D3C8D">
      <w:pPr>
        <w:keepNext/>
        <w:tabs>
          <w:tab w:val="left" w:pos="6660"/>
          <w:tab w:val="right" w:pos="10800"/>
        </w:tabs>
        <w:spacing w:after="0" w:line="240" w:lineRule="auto"/>
        <w:outlineLvl w:val="1"/>
        <w:rPr>
          <w:rFonts w:ascii="Calibri" w:eastAsia="Times New Roman" w:hAnsi="Calibri" w:cs="Calibri"/>
          <w:b/>
          <w:bCs/>
          <w:kern w:val="0"/>
          <w14:ligatures w14:val="none"/>
        </w:rPr>
      </w:pPr>
      <w:proofErr w:type="spellStart"/>
      <w:r w:rsidRPr="007D3C8D">
        <w:rPr>
          <w:rFonts w:ascii="Calibri" w:eastAsia="Times New Roman" w:hAnsi="Calibri" w:cs="Calibri"/>
          <w:b/>
          <w:bCs/>
          <w:kern w:val="0"/>
          <w14:ligatures w14:val="none"/>
        </w:rPr>
        <w:t>Krendle</w:t>
      </w:r>
      <w:proofErr w:type="spellEnd"/>
      <w:r w:rsidRPr="007D3C8D">
        <w:rPr>
          <w:rFonts w:ascii="Calibri" w:eastAsia="Times New Roman" w:hAnsi="Calibri" w:cs="Calibri"/>
          <w:b/>
          <w:bCs/>
          <w:kern w:val="0"/>
          <w14:ligatures w14:val="none"/>
        </w:rPr>
        <w:t xml:space="preserve"> &amp; </w:t>
      </w:r>
      <w:proofErr w:type="spellStart"/>
      <w:r w:rsidRPr="007D3C8D">
        <w:rPr>
          <w:rFonts w:ascii="Calibri" w:eastAsia="Times New Roman" w:hAnsi="Calibri" w:cs="Calibri"/>
          <w:b/>
          <w:bCs/>
          <w:kern w:val="0"/>
          <w14:ligatures w14:val="none"/>
        </w:rPr>
        <w:t>Krendle</w:t>
      </w:r>
      <w:proofErr w:type="spellEnd"/>
      <w:r w:rsidRPr="007D3C8D">
        <w:rPr>
          <w:rFonts w:ascii="Calibri" w:eastAsia="Times New Roman" w:hAnsi="Calibri" w:cs="Calibri"/>
          <w:b/>
          <w:bCs/>
          <w:kern w:val="0"/>
          <w14:ligatures w14:val="none"/>
        </w:rPr>
        <w:tab/>
      </w:r>
      <w:r w:rsidRPr="007D3C8D">
        <w:rPr>
          <w:rFonts w:ascii="Calibri" w:eastAsia="Times New Roman" w:hAnsi="Calibri" w:cs="Calibri"/>
          <w:b/>
          <w:bCs/>
          <w:kern w:val="0"/>
          <w14:ligatures w14:val="none"/>
        </w:rPr>
        <w:tab/>
        <w:t>Lincoln, Nebraska</w:t>
      </w:r>
    </w:p>
    <w:p w14:paraId="4F4DD272" w14:textId="77777777" w:rsidR="007D3C8D" w:rsidRPr="007D3C8D" w:rsidRDefault="007D3C8D" w:rsidP="007D3C8D">
      <w:pPr>
        <w:tabs>
          <w:tab w:val="right" w:pos="10800"/>
        </w:tabs>
        <w:spacing w:after="0" w:line="240" w:lineRule="auto"/>
        <w:outlineLvl w:val="0"/>
        <w:rPr>
          <w:rFonts w:ascii="Calibri" w:eastAsia="Times New Roman" w:hAnsi="Calibri" w:cs="Calibri"/>
          <w:kern w:val="0"/>
          <w:sz w:val="22"/>
          <w:szCs w:val="22"/>
          <w14:ligatures w14:val="none"/>
        </w:rPr>
      </w:pPr>
      <w:r w:rsidRPr="007D3C8D">
        <w:rPr>
          <w:rFonts w:ascii="Calibri" w:eastAsia="Times New Roman" w:hAnsi="Calibri" w:cs="Calibri"/>
          <w:i/>
          <w:kern w:val="0"/>
          <w:sz w:val="22"/>
          <w:szCs w:val="22"/>
          <w14:ligatures w14:val="none"/>
        </w:rPr>
        <w:t>Legal Office Assistant</w:t>
      </w:r>
      <w:r w:rsidRPr="007D3C8D">
        <w:rPr>
          <w:rFonts w:ascii="Calibri" w:eastAsia="Times New Roman" w:hAnsi="Calibri" w:cs="Calibri"/>
          <w:i/>
          <w:kern w:val="0"/>
          <w:sz w:val="22"/>
          <w:szCs w:val="22"/>
          <w14:ligatures w14:val="none"/>
        </w:rPr>
        <w:tab/>
      </w:r>
      <w:r w:rsidRPr="007D3C8D">
        <w:rPr>
          <w:rFonts w:ascii="Calibri" w:eastAsia="Times New Roman" w:hAnsi="Calibri" w:cs="Calibri"/>
          <w:bCs/>
          <w:i/>
          <w:iCs/>
          <w:kern w:val="0"/>
          <w:sz w:val="22"/>
          <w:szCs w:val="22"/>
          <w14:ligatures w14:val="none"/>
        </w:rPr>
        <w:t>June 2019 – May 2020</w:t>
      </w:r>
    </w:p>
    <w:p w14:paraId="778F2FE2" w14:textId="77777777" w:rsidR="007D3C8D" w:rsidRPr="007D3C8D" w:rsidRDefault="007D3C8D" w:rsidP="007D3C8D">
      <w:pPr>
        <w:numPr>
          <w:ilvl w:val="0"/>
          <w:numId w:val="5"/>
        </w:numPr>
        <w:spacing w:after="0" w:line="240" w:lineRule="auto"/>
        <w:outlineLvl w:val="0"/>
        <w:rPr>
          <w:rFonts w:ascii="Calibri" w:eastAsia="Times New Roman" w:hAnsi="Calibri" w:cs="Calibri"/>
          <w:kern w:val="0"/>
          <w:sz w:val="22"/>
          <w:szCs w:val="22"/>
          <w14:ligatures w14:val="none"/>
        </w:rPr>
      </w:pPr>
      <w:r w:rsidRPr="007D3C8D">
        <w:rPr>
          <w:rFonts w:ascii="Calibri" w:eastAsia="Times New Roman" w:hAnsi="Calibri" w:cs="Calibri"/>
          <w:kern w:val="0"/>
          <w:sz w:val="22"/>
          <w:szCs w:val="22"/>
          <w14:ligatures w14:val="none"/>
        </w:rPr>
        <w:t>Organized project documents completed by attorneys to ensure proper record-keeping for future legal cases.</w:t>
      </w:r>
    </w:p>
    <w:p w14:paraId="4B2CF473" w14:textId="77777777" w:rsidR="007D3C8D" w:rsidRPr="007D3C8D" w:rsidRDefault="007D3C8D" w:rsidP="007D3C8D">
      <w:pPr>
        <w:numPr>
          <w:ilvl w:val="0"/>
          <w:numId w:val="5"/>
        </w:numPr>
        <w:spacing w:after="0" w:line="240" w:lineRule="auto"/>
        <w:outlineLvl w:val="0"/>
        <w:rPr>
          <w:rFonts w:ascii="Calibri" w:eastAsia="Times New Roman" w:hAnsi="Calibri" w:cs="Calibri"/>
          <w:kern w:val="0"/>
          <w:sz w:val="22"/>
          <w:szCs w:val="22"/>
          <w:u w:val="single"/>
          <w14:ligatures w14:val="none"/>
        </w:rPr>
      </w:pPr>
      <w:r w:rsidRPr="007D3C8D">
        <w:rPr>
          <w:rFonts w:ascii="Calibri" w:eastAsia="Times New Roman" w:hAnsi="Calibri" w:cs="Calibri"/>
          <w:kern w:val="0"/>
          <w:sz w:val="22"/>
          <w:szCs w:val="22"/>
          <w14:ligatures w14:val="none"/>
        </w:rPr>
        <w:t>Delivered legal documents to state and federal offices so both the firm and district attorneys could communicate in an accurate and timely manner.</w:t>
      </w:r>
    </w:p>
    <w:p w14:paraId="16AAC9A7" w14:textId="382DB899" w:rsidR="007D3C8D" w:rsidRPr="007D3C8D" w:rsidRDefault="007D3C8D" w:rsidP="007D3C8D">
      <w:pPr>
        <w:tabs>
          <w:tab w:val="left" w:pos="6660"/>
        </w:tabs>
        <w:spacing w:after="0" w:line="240" w:lineRule="auto"/>
        <w:ind w:left="1080"/>
        <w:outlineLvl w:val="0"/>
        <w:rPr>
          <w:rFonts w:ascii="Calibri" w:eastAsia="Times New Roman" w:hAnsi="Calibri" w:cs="Calibri"/>
          <w:kern w:val="0"/>
          <w:sz w:val="20"/>
          <w:szCs w:val="20"/>
          <w:u w:val="single"/>
          <w14:ligatures w14:val="none"/>
        </w:rPr>
      </w:pPr>
      <w:r w:rsidRPr="007D3C8D">
        <w:rPr>
          <w:rFonts w:ascii="Times New Roman" w:eastAsia="Times New Roman" w:hAnsi="Times New Roman" w:cs="Times New Roman"/>
          <w:noProof/>
          <w:kern w:val="0"/>
          <w14:ligatures w14:val="none"/>
        </w:rPr>
        <mc:AlternateContent>
          <mc:Choice Requires="wps">
            <w:drawing>
              <wp:anchor distT="0" distB="0" distL="114300" distR="114300" simplePos="0" relativeHeight="251661312" behindDoc="0" locked="0" layoutInCell="1" allowOverlap="1" wp14:anchorId="3115443C" wp14:editId="59974756">
                <wp:simplePos x="0" y="0"/>
                <wp:positionH relativeFrom="column">
                  <wp:posOffset>3314700</wp:posOffset>
                </wp:positionH>
                <wp:positionV relativeFrom="paragraph">
                  <wp:posOffset>81915</wp:posOffset>
                </wp:positionV>
                <wp:extent cx="2661920" cy="981075"/>
                <wp:effectExtent l="0" t="0" r="24130" b="28575"/>
                <wp:wrapNone/>
                <wp:docPr id="5370216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1920" cy="981075"/>
                        </a:xfrm>
                        <a:prstGeom prst="rect">
                          <a:avLst/>
                        </a:prstGeom>
                        <a:solidFill>
                          <a:sysClr val="window" lastClr="FFFFFF"/>
                        </a:solidFill>
                        <a:ln w="19050" cap="flat" cmpd="sng" algn="ctr">
                          <a:solidFill>
                            <a:srgbClr val="156082"/>
                          </a:solidFill>
                          <a:prstDash val="solid"/>
                          <a:miter lim="800000"/>
                        </a:ln>
                        <a:effectLst/>
                      </wps:spPr>
                      <wps:txbx>
                        <w:txbxContent>
                          <w:p w14:paraId="7C1FFF2A" w14:textId="77777777" w:rsidR="007D3C8D" w:rsidRPr="003E3C05" w:rsidRDefault="007D3C8D" w:rsidP="007D3C8D">
                            <w:pPr>
                              <w:rPr>
                                <w:color w:val="0070C0"/>
                                <w:sz w:val="20"/>
                                <w:szCs w:val="20"/>
                              </w:rPr>
                            </w:pPr>
                            <w:r w:rsidRPr="003E3C05">
                              <w:rPr>
                                <w:color w:val="0070C0"/>
                                <w:sz w:val="20"/>
                                <w:szCs w:val="20"/>
                              </w:rPr>
                              <w:t xml:space="preserve">An optional section like this is useful if you have </w:t>
                            </w:r>
                            <w:r>
                              <w:rPr>
                                <w:color w:val="0070C0"/>
                                <w:sz w:val="20"/>
                                <w:szCs w:val="20"/>
                              </w:rPr>
                              <w:t xml:space="preserve">numerous </w:t>
                            </w:r>
                            <w:r w:rsidRPr="003E3C05">
                              <w:rPr>
                                <w:color w:val="0070C0"/>
                                <w:sz w:val="20"/>
                                <w:szCs w:val="20"/>
                              </w:rPr>
                              <w:t xml:space="preserve">short-term volunteer experiences. If a volunteer activity is long-term and demonstrates relevant skills, then it can be included </w:t>
                            </w:r>
                            <w:r>
                              <w:rPr>
                                <w:color w:val="0070C0"/>
                                <w:sz w:val="20"/>
                                <w:szCs w:val="20"/>
                              </w:rPr>
                              <w:t>under “Experience.”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15443C" id="Text Box 9" o:spid="_x0000_s1037" type="#_x0000_t202" style="position:absolute;left:0;text-align:left;margin-left:261pt;margin-top:6.45pt;width:209.6pt;height:7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" fillcolor="window" strokecolor="#156082" strokeweight="1.5pt">
                <v:path arrowok="t"/>
                <v:textbox>
                  <w:txbxContent>
                    <w:p w14:paraId="7C1FFF2A" w14:textId="77777777" w:rsidR="007D3C8D" w:rsidRPr="003E3C05" w:rsidRDefault="007D3C8D" w:rsidP="007D3C8D">
                      <w:pPr>
                        <w:rPr>
                          <w:color w:val="0070C0"/>
                          <w:sz w:val="20"/>
                          <w:szCs w:val="20"/>
                        </w:rPr>
                      </w:pPr>
                      <w:r w:rsidRPr="003E3C05">
                        <w:rPr>
                          <w:color w:val="0070C0"/>
                          <w:sz w:val="20"/>
                          <w:szCs w:val="20"/>
                        </w:rPr>
                        <w:t xml:space="preserve">An optional section like this is useful if you have </w:t>
                      </w:r>
                      <w:r>
                        <w:rPr>
                          <w:color w:val="0070C0"/>
                          <w:sz w:val="20"/>
                          <w:szCs w:val="20"/>
                        </w:rPr>
                        <w:t xml:space="preserve">numerous </w:t>
                      </w:r>
                      <w:r w:rsidRPr="003E3C05">
                        <w:rPr>
                          <w:color w:val="0070C0"/>
                          <w:sz w:val="20"/>
                          <w:szCs w:val="20"/>
                        </w:rPr>
                        <w:t xml:space="preserve">short-term volunteer experiences. If a volunteer activity is long-term and demonstrates relevant skills, then it can be included </w:t>
                      </w:r>
                      <w:r>
                        <w:rPr>
                          <w:color w:val="0070C0"/>
                          <w:sz w:val="20"/>
                          <w:szCs w:val="20"/>
                        </w:rPr>
                        <w:t>under “Experience.”</w:t>
                      </w:r>
                    </w:p>
                  </w:txbxContent>
                </v:textbox>
              </v:shape>
            </w:pict>
          </mc:Fallback>
        </mc:AlternateContent>
      </w:r>
    </w:p>
    <w:p w14:paraId="3106D865" w14:textId="77777777" w:rsidR="007D3C8D" w:rsidRPr="007D3C8D" w:rsidRDefault="007D3C8D" w:rsidP="007D3C8D">
      <w:pPr>
        <w:tabs>
          <w:tab w:val="left" w:pos="6660"/>
        </w:tabs>
        <w:spacing w:after="0" w:line="240" w:lineRule="auto"/>
        <w:outlineLvl w:val="0"/>
        <w:rPr>
          <w:rFonts w:ascii="Calibri" w:eastAsia="Times New Roman" w:hAnsi="Calibri" w:cs="Calibri"/>
          <w:b/>
          <w:bCs/>
          <w:kern w:val="0"/>
          <w:u w:val="single"/>
          <w14:ligatures w14:val="none"/>
        </w:rPr>
      </w:pPr>
      <w:r w:rsidRPr="007D3C8D">
        <w:rPr>
          <w:rFonts w:ascii="Calibri" w:eastAsia="Times New Roman" w:hAnsi="Calibri" w:cs="Calibri"/>
          <w:b/>
          <w:bCs/>
          <w:kern w:val="0"/>
          <w:u w:val="single"/>
          <w14:ligatures w14:val="none"/>
        </w:rPr>
        <w:t xml:space="preserve">COMMUNITY </w:t>
      </w:r>
      <w:commentRangeStart w:id="12"/>
      <w:r w:rsidRPr="007D3C8D">
        <w:rPr>
          <w:rFonts w:ascii="Calibri" w:eastAsia="Times New Roman" w:hAnsi="Calibri" w:cs="Calibri"/>
          <w:b/>
          <w:bCs/>
          <w:kern w:val="0"/>
          <w:u w:val="single"/>
          <w14:ligatures w14:val="none"/>
        </w:rPr>
        <w:t>INVOLVEMENT</w:t>
      </w:r>
      <w:commentRangeEnd w:id="12"/>
      <w:r w:rsidR="00196CCE">
        <w:rPr>
          <w:rStyle w:val="CommentReference"/>
        </w:rPr>
        <w:commentReference w:id="12"/>
      </w:r>
    </w:p>
    <w:p w14:paraId="6EA87487" w14:textId="69903B97" w:rsidR="007D3C8D" w:rsidRPr="007D3C8D" w:rsidRDefault="007D3C8D" w:rsidP="007D3C8D">
      <w:pPr>
        <w:tabs>
          <w:tab w:val="right" w:pos="10800"/>
        </w:tabs>
        <w:spacing w:after="0" w:line="240" w:lineRule="auto"/>
        <w:outlineLvl w:val="0"/>
        <w:rPr>
          <w:rFonts w:ascii="Calibri" w:eastAsia="Times New Roman" w:hAnsi="Calibri" w:cs="Calibri"/>
          <w:bCs/>
          <w:iCs/>
          <w:kern w:val="0"/>
          <w:sz w:val="22"/>
          <w:szCs w:val="22"/>
          <w14:ligatures w14:val="none"/>
        </w:rPr>
      </w:pPr>
      <w:r w:rsidRPr="007D3C8D">
        <w:rPr>
          <w:rFonts w:ascii="Calibri" w:eastAsia="Times New Roman" w:hAnsi="Calibri" w:cs="Calibri"/>
          <w:bCs/>
          <w:iCs/>
          <w:kern w:val="0"/>
          <w:sz w:val="22"/>
          <w:szCs w:val="22"/>
          <w14:ligatures w14:val="none"/>
        </w:rPr>
        <w:t>Red Cross CPR certification</w:t>
      </w:r>
      <w:r w:rsidRPr="007D3C8D">
        <w:rPr>
          <w:rFonts w:ascii="Calibri" w:eastAsia="Times New Roman" w:hAnsi="Calibri" w:cs="Calibri"/>
          <w:bCs/>
          <w:iCs/>
          <w:kern w:val="0"/>
          <w:sz w:val="22"/>
          <w:szCs w:val="22"/>
          <w14:ligatures w14:val="none"/>
        </w:rPr>
        <w:tab/>
        <w:t>2020</w:t>
      </w:r>
      <w:r w:rsidRPr="007D3C8D">
        <w:rPr>
          <w:rFonts w:ascii="Calibri" w:eastAsia="Times New Roman" w:hAnsi="Calibri" w:cs="Calibri"/>
          <w:bCs/>
          <w:i/>
          <w:iCs/>
          <w:kern w:val="0"/>
          <w:sz w:val="22"/>
          <w:szCs w:val="22"/>
          <w14:ligatures w14:val="none"/>
        </w:rPr>
        <w:t xml:space="preserve"> – </w:t>
      </w:r>
      <w:r w:rsidRPr="007D3C8D">
        <w:rPr>
          <w:rFonts w:ascii="Calibri" w:eastAsia="Times New Roman" w:hAnsi="Calibri" w:cs="Calibri"/>
          <w:bCs/>
          <w:iCs/>
          <w:kern w:val="0"/>
          <w:sz w:val="22"/>
          <w:szCs w:val="22"/>
          <w14:ligatures w14:val="none"/>
        </w:rPr>
        <w:t xml:space="preserve">Present </w:t>
      </w:r>
    </w:p>
    <w:p w14:paraId="4F8B5714" w14:textId="18704C72" w:rsidR="007D3C8D" w:rsidRPr="007D3C8D" w:rsidRDefault="007D3C8D" w:rsidP="007D3C8D">
      <w:pPr>
        <w:tabs>
          <w:tab w:val="right" w:pos="10800"/>
        </w:tabs>
        <w:spacing w:after="0" w:line="240" w:lineRule="auto"/>
        <w:outlineLvl w:val="0"/>
        <w:rPr>
          <w:rFonts w:ascii="Calibri" w:eastAsia="Times New Roman" w:hAnsi="Calibri" w:cs="Calibri"/>
          <w:bCs/>
          <w:iCs/>
          <w:kern w:val="0"/>
          <w:sz w:val="22"/>
          <w:szCs w:val="22"/>
          <w14:ligatures w14:val="none"/>
        </w:rPr>
      </w:pPr>
      <w:r w:rsidRPr="007D3C8D">
        <w:rPr>
          <w:rFonts w:ascii="Calibri" w:eastAsia="Times New Roman" w:hAnsi="Calibri" w:cs="Calibri"/>
          <w:bCs/>
          <w:iCs/>
          <w:kern w:val="0"/>
          <w:sz w:val="22"/>
          <w:szCs w:val="22"/>
          <w14:ligatures w14:val="none"/>
        </w:rPr>
        <w:t>Secretary, Omaha Young Professionals Networking Group</w:t>
      </w:r>
      <w:r w:rsidRPr="007D3C8D">
        <w:rPr>
          <w:rFonts w:ascii="Calibri" w:eastAsia="Times New Roman" w:hAnsi="Calibri" w:cs="Calibri"/>
          <w:bCs/>
          <w:iCs/>
          <w:kern w:val="0"/>
          <w:sz w:val="22"/>
          <w:szCs w:val="22"/>
          <w14:ligatures w14:val="none"/>
        </w:rPr>
        <w:tab/>
        <w:t>2022</w:t>
      </w:r>
      <w:r w:rsidRPr="007D3C8D">
        <w:rPr>
          <w:rFonts w:ascii="Calibri" w:eastAsia="Times New Roman" w:hAnsi="Calibri" w:cs="Calibri"/>
          <w:bCs/>
          <w:i/>
          <w:iCs/>
          <w:kern w:val="0"/>
          <w:sz w:val="22"/>
          <w:szCs w:val="22"/>
          <w14:ligatures w14:val="none"/>
        </w:rPr>
        <w:t xml:space="preserve"> – </w:t>
      </w:r>
      <w:r w:rsidRPr="007D3C8D">
        <w:rPr>
          <w:rFonts w:ascii="Calibri" w:eastAsia="Times New Roman" w:hAnsi="Calibri" w:cs="Calibri"/>
          <w:bCs/>
          <w:iCs/>
          <w:kern w:val="0"/>
          <w:sz w:val="22"/>
          <w:szCs w:val="22"/>
          <w14:ligatures w14:val="none"/>
        </w:rPr>
        <w:t>2025</w:t>
      </w:r>
    </w:p>
    <w:p w14:paraId="2F9873CE" w14:textId="77777777" w:rsidR="007D3C8D" w:rsidRPr="007D3C8D" w:rsidRDefault="007D3C8D" w:rsidP="007D3C8D">
      <w:pPr>
        <w:keepNext/>
        <w:tabs>
          <w:tab w:val="left" w:pos="1080"/>
          <w:tab w:val="right" w:pos="10800"/>
        </w:tabs>
        <w:spacing w:after="0" w:line="240" w:lineRule="auto"/>
        <w:outlineLvl w:val="0"/>
        <w:rPr>
          <w:rFonts w:ascii="Calibri" w:eastAsia="Times New Roman" w:hAnsi="Calibri" w:cs="Calibri"/>
          <w:bCs/>
          <w:iCs/>
          <w:kern w:val="0"/>
          <w:sz w:val="22"/>
          <w:szCs w:val="22"/>
          <w14:ligatures w14:val="none"/>
        </w:rPr>
      </w:pPr>
      <w:r w:rsidRPr="007D3C8D">
        <w:rPr>
          <w:rFonts w:ascii="Calibri" w:eastAsia="Times New Roman" w:hAnsi="Calibri" w:cs="Calibri"/>
          <w:bCs/>
          <w:iCs/>
          <w:kern w:val="0"/>
          <w:sz w:val="22"/>
          <w:szCs w:val="22"/>
          <w14:ligatures w14:val="none"/>
        </w:rPr>
        <w:t>Y.O.U. Youth Advisory Board</w:t>
      </w:r>
      <w:r w:rsidRPr="007D3C8D">
        <w:rPr>
          <w:rFonts w:ascii="Calibri" w:eastAsia="Times New Roman" w:hAnsi="Calibri" w:cs="Calibri"/>
          <w:bCs/>
          <w:iCs/>
          <w:kern w:val="0"/>
          <w:sz w:val="22"/>
          <w:szCs w:val="22"/>
          <w14:ligatures w14:val="none"/>
        </w:rPr>
        <w:tab/>
        <w:t>2021</w:t>
      </w:r>
      <w:r w:rsidRPr="007D3C8D">
        <w:rPr>
          <w:rFonts w:ascii="Calibri" w:eastAsia="Times New Roman" w:hAnsi="Calibri" w:cs="Calibri"/>
          <w:bCs/>
          <w:i/>
          <w:iCs/>
          <w:kern w:val="0"/>
          <w:sz w:val="22"/>
          <w:szCs w:val="22"/>
          <w14:ligatures w14:val="none"/>
        </w:rPr>
        <w:t xml:space="preserve"> – </w:t>
      </w:r>
      <w:r w:rsidRPr="007D3C8D">
        <w:rPr>
          <w:rFonts w:ascii="Calibri" w:eastAsia="Times New Roman" w:hAnsi="Calibri" w:cs="Calibri"/>
          <w:bCs/>
          <w:iCs/>
          <w:kern w:val="0"/>
          <w:sz w:val="22"/>
          <w:szCs w:val="22"/>
          <w14:ligatures w14:val="none"/>
        </w:rPr>
        <w:t>2024</w:t>
      </w:r>
    </w:p>
    <w:p w14:paraId="304AFD83" w14:textId="77777777" w:rsidR="007D3C8D" w:rsidRPr="007D3C8D" w:rsidRDefault="007D3C8D" w:rsidP="007D3C8D">
      <w:pPr>
        <w:spacing w:after="0" w:line="240" w:lineRule="auto"/>
        <w:rPr>
          <w:rFonts w:ascii="Calibri" w:eastAsia="Times New Roman" w:hAnsi="Calibri" w:cs="Calibri"/>
          <w:kern w:val="0"/>
          <w:sz w:val="20"/>
          <w:szCs w:val="20"/>
          <w14:ligatures w14:val="none"/>
        </w:rPr>
      </w:pPr>
    </w:p>
    <w:p w14:paraId="47EC5751" w14:textId="77777777" w:rsidR="007D3C8D" w:rsidRPr="007D3C8D" w:rsidRDefault="007D3C8D" w:rsidP="007D3C8D">
      <w:pPr>
        <w:tabs>
          <w:tab w:val="left" w:pos="6660"/>
        </w:tabs>
        <w:spacing w:after="0" w:line="240" w:lineRule="auto"/>
        <w:outlineLvl w:val="0"/>
        <w:rPr>
          <w:rFonts w:ascii="Calibri" w:eastAsia="Times New Roman" w:hAnsi="Calibri" w:cs="Calibri"/>
          <w:b/>
          <w:bCs/>
          <w:kern w:val="0"/>
          <w:u w:val="single"/>
          <w14:ligatures w14:val="none"/>
        </w:rPr>
      </w:pPr>
      <w:r w:rsidRPr="007D3C8D">
        <w:rPr>
          <w:rFonts w:ascii="Calibri" w:eastAsia="Times New Roman" w:hAnsi="Calibri" w:cs="Calibri"/>
          <w:b/>
          <w:bCs/>
          <w:kern w:val="0"/>
          <w:u w:val="single"/>
          <w14:ligatures w14:val="none"/>
        </w:rPr>
        <w:t>LANGUAGES AND TECHNICAL SKILLS</w:t>
      </w:r>
    </w:p>
    <w:p w14:paraId="50DE9844" w14:textId="765F16A5" w:rsidR="007D3C8D" w:rsidRPr="007D3C8D" w:rsidRDefault="007D3C8D" w:rsidP="007D3C8D">
      <w:pPr>
        <w:spacing w:after="0" w:line="240" w:lineRule="auto"/>
        <w:rPr>
          <w:rFonts w:ascii="Calibri" w:eastAsia="Times New Roman" w:hAnsi="Calibri" w:cs="Calibri"/>
          <w:kern w:val="0"/>
          <w:sz w:val="22"/>
          <w:szCs w:val="22"/>
          <w14:ligatures w14:val="none"/>
        </w:rPr>
      </w:pPr>
      <w:r w:rsidRPr="007D3C8D">
        <w:rPr>
          <w:rFonts w:ascii="Calibri" w:eastAsia="Times New Roman" w:hAnsi="Calibri" w:cs="Calibri"/>
          <w:kern w:val="0"/>
          <w:sz w:val="22"/>
          <w:szCs w:val="22"/>
          <w14:ligatures w14:val="none"/>
        </w:rPr>
        <w:t>Intermediate Spanish (spoken and written)</w:t>
      </w:r>
    </w:p>
    <w:p w14:paraId="42C0B1BB" w14:textId="588E1BD1" w:rsidR="001E3DA6" w:rsidRPr="001E3DA6" w:rsidRDefault="007D3C8D" w:rsidP="001E3DA6">
      <w:pPr>
        <w:spacing w:after="0" w:line="240" w:lineRule="auto"/>
        <w:rPr>
          <w:rFonts w:ascii="Calibri" w:eastAsia="Times New Roman" w:hAnsi="Calibri" w:cs="Calibri"/>
          <w:kern w:val="0"/>
          <w:sz w:val="22"/>
          <w:szCs w:val="22"/>
          <w14:ligatures w14:val="none"/>
        </w:rPr>
      </w:pPr>
      <w:r w:rsidRPr="007D3C8D">
        <w:rPr>
          <w:rFonts w:ascii="Calibri" w:eastAsia="Times New Roman" w:hAnsi="Calibri" w:cs="Calibri"/>
          <w:kern w:val="0"/>
          <w:sz w:val="22"/>
          <w:szCs w:val="22"/>
          <w14:ligatures w14:val="none"/>
        </w:rPr>
        <w:t>Microsoft Word, Excel, PowerPoint, Outlook, and Google equivalents</w:t>
      </w:r>
    </w:p>
    <w:commentRangeStart w:id="13"/>
    <w:p w14:paraId="756F231B" w14:textId="3869273A" w:rsidR="001E3DA6" w:rsidRPr="007E38AB" w:rsidRDefault="001E3DA6" w:rsidP="001E3DA6">
      <w:pPr>
        <w:spacing w:before="360"/>
        <w:jc w:val="center"/>
        <w:rPr>
          <w:rFonts w:ascii="Garamond" w:hAnsi="Garamond"/>
          <w:sz w:val="26"/>
          <w:szCs w:val="26"/>
        </w:rPr>
      </w:pPr>
      <w:r>
        <w:rPr>
          <w:rFonts w:ascii="Garamond" w:hAnsi="Garamond"/>
          <w:noProof/>
          <w:sz w:val="40"/>
          <w:szCs w:val="40"/>
        </w:rPr>
        <w:lastRenderedPageBreak/>
        <mc:AlternateContent>
          <mc:Choice Requires="wps">
            <w:drawing>
              <wp:anchor distT="0" distB="0" distL="114300" distR="114300" simplePos="0" relativeHeight="251664384" behindDoc="0" locked="0" layoutInCell="1" allowOverlap="1" wp14:anchorId="021BE564" wp14:editId="1F157802">
                <wp:simplePos x="0" y="0"/>
                <wp:positionH relativeFrom="column">
                  <wp:posOffset>-405442</wp:posOffset>
                </wp:positionH>
                <wp:positionV relativeFrom="paragraph">
                  <wp:posOffset>-422694</wp:posOffset>
                </wp:positionV>
                <wp:extent cx="6116129" cy="431320"/>
                <wp:effectExtent l="0" t="0" r="18415" b="26035"/>
                <wp:wrapNone/>
                <wp:docPr id="1689159830" name="Text Box 1"/>
                <wp:cNvGraphicFramePr/>
                <a:graphic xmlns:a="http://schemas.openxmlformats.org/drawingml/2006/main">
                  <a:graphicData uri="http://schemas.microsoft.com/office/word/2010/wordprocessingShape">
                    <wps:wsp>
                      <wps:cNvSpPr txBox="1"/>
                      <wps:spPr>
                        <a:xfrm>
                          <a:off x="0" y="0"/>
                          <a:ext cx="6116129" cy="43132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0272AED1" w14:textId="77777777" w:rsidR="001E3DA6" w:rsidRPr="000F490E" w:rsidRDefault="001E3DA6" w:rsidP="001E3DA6">
                            <w:pPr>
                              <w:rPr>
                                <w:color w:val="0070C0"/>
                                <w:sz w:val="20"/>
                                <w:szCs w:val="20"/>
                              </w:rPr>
                            </w:pPr>
                            <w:r w:rsidRPr="000F490E">
                              <w:rPr>
                                <w:color w:val="0070C0"/>
                                <w:sz w:val="20"/>
                                <w:szCs w:val="20"/>
                              </w:rPr>
                              <w:t>If you have more years of relevant experience, significant research, and/or involvement in the field, a 2-page resume is appropriate for many positions. You should fill up at least three-quarters of the 2</w:t>
                            </w:r>
                            <w:r w:rsidRPr="000F490E">
                              <w:rPr>
                                <w:color w:val="0070C0"/>
                                <w:sz w:val="20"/>
                                <w:szCs w:val="20"/>
                                <w:vertAlign w:val="superscript"/>
                              </w:rPr>
                              <w:t>nd</w:t>
                            </w:r>
                            <w:r w:rsidRPr="000F490E">
                              <w:rPr>
                                <w:color w:val="0070C0"/>
                                <w:sz w:val="20"/>
                                <w:szCs w:val="20"/>
                              </w:rPr>
                              <w:t xml:space="preserve">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BE564" id="Text Box 1" o:spid="_x0000_s1038" type="#_x0000_t202" style="position:absolute;left:0;text-align:left;margin-left:-31.9pt;margin-top:-33.3pt;width:481.6pt;height:33.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" fillcolor="white [3201]" strokecolor="#156082 [3204]" strokeweight="1.5pt">
                <v:textbox>
                  <w:txbxContent>
                    <w:p w14:paraId="0272AED1" w14:textId="77777777" w:rsidR="001E3DA6" w:rsidRPr="000F490E" w:rsidRDefault="001E3DA6" w:rsidP="001E3DA6">
                      <w:pPr>
                        <w:rPr>
                          <w:color w:val="0070C0"/>
                          <w:sz w:val="20"/>
                          <w:szCs w:val="20"/>
                        </w:rPr>
                      </w:pPr>
                      <w:r w:rsidRPr="000F490E">
                        <w:rPr>
                          <w:color w:val="0070C0"/>
                          <w:sz w:val="20"/>
                          <w:szCs w:val="20"/>
                        </w:rPr>
                        <w:t>If you have more years of relevant experience, significant research, and/or involvement in the field, a 2-page resume is appropriate for many positions. You should fill up at least three-quarters of the 2</w:t>
                      </w:r>
                      <w:r w:rsidRPr="000F490E">
                        <w:rPr>
                          <w:color w:val="0070C0"/>
                          <w:sz w:val="20"/>
                          <w:szCs w:val="20"/>
                          <w:vertAlign w:val="superscript"/>
                        </w:rPr>
                        <w:t>nd</w:t>
                      </w:r>
                      <w:r w:rsidRPr="000F490E">
                        <w:rPr>
                          <w:color w:val="0070C0"/>
                          <w:sz w:val="20"/>
                          <w:szCs w:val="20"/>
                        </w:rPr>
                        <w:t xml:space="preserve"> page</w:t>
                      </w:r>
                    </w:p>
                  </w:txbxContent>
                </v:textbox>
              </v:shape>
            </w:pict>
          </mc:Fallback>
        </mc:AlternateContent>
      </w:r>
      <w:r>
        <w:rPr>
          <w:rFonts w:ascii="Garamond" w:hAnsi="Garamond"/>
          <w:noProof/>
          <w:sz w:val="40"/>
          <w:szCs w:val="40"/>
        </w:rPr>
        <mc:AlternateContent>
          <mc:Choice Requires="wps">
            <w:drawing>
              <wp:anchor distT="0" distB="0" distL="114300" distR="114300" simplePos="0" relativeHeight="251665408" behindDoc="0" locked="0" layoutInCell="1" allowOverlap="1" wp14:anchorId="709162C0" wp14:editId="56C60429">
                <wp:simplePos x="0" y="0"/>
                <wp:positionH relativeFrom="column">
                  <wp:posOffset>4019550</wp:posOffset>
                </wp:positionH>
                <wp:positionV relativeFrom="paragraph">
                  <wp:posOffset>571500</wp:posOffset>
                </wp:positionV>
                <wp:extent cx="2557780" cy="476250"/>
                <wp:effectExtent l="0" t="0" r="13970" b="19050"/>
                <wp:wrapNone/>
                <wp:docPr id="751875529" name="Text Box 2"/>
                <wp:cNvGraphicFramePr/>
                <a:graphic xmlns:a="http://schemas.openxmlformats.org/drawingml/2006/main">
                  <a:graphicData uri="http://schemas.microsoft.com/office/word/2010/wordprocessingShape">
                    <wps:wsp>
                      <wps:cNvSpPr txBox="1"/>
                      <wps:spPr>
                        <a:xfrm>
                          <a:off x="0" y="0"/>
                          <a:ext cx="2557780" cy="4762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0D9F3929" w14:textId="77777777" w:rsidR="001E3DA6" w:rsidRPr="000F490E" w:rsidRDefault="001E3DA6" w:rsidP="001E3DA6">
                            <w:pPr>
                              <w:rPr>
                                <w:color w:val="0070C0"/>
                                <w:sz w:val="20"/>
                                <w:szCs w:val="20"/>
                              </w:rPr>
                            </w:pPr>
                            <w:r w:rsidRPr="000F490E">
                              <w:rPr>
                                <w:color w:val="0070C0"/>
                                <w:sz w:val="20"/>
                                <w:szCs w:val="20"/>
                              </w:rPr>
                              <w:t>Including your LinkedIn profile is optional. If you do</w:t>
                            </w:r>
                            <w:r>
                              <w:rPr>
                                <w:color w:val="0070C0"/>
                                <w:sz w:val="20"/>
                                <w:szCs w:val="20"/>
                              </w:rPr>
                              <w:t>,</w:t>
                            </w:r>
                            <w:r w:rsidRPr="000F490E">
                              <w:rPr>
                                <w:color w:val="0070C0"/>
                                <w:sz w:val="20"/>
                                <w:szCs w:val="20"/>
                              </w:rPr>
                              <w:t xml:space="preserve"> make sure it</w:t>
                            </w:r>
                            <w:r>
                              <w:rPr>
                                <w:color w:val="0070C0"/>
                                <w:sz w:val="20"/>
                                <w:szCs w:val="20"/>
                              </w:rPr>
                              <w:t xml:space="preserve"> is updated</w:t>
                            </w:r>
                            <w:r w:rsidRPr="000F490E">
                              <w:rPr>
                                <w:color w:val="0070C0"/>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162C0" id="Text Box 2" o:spid="_x0000_s1039" type="#_x0000_t202" style="position:absolute;left:0;text-align:left;margin-left:316.5pt;margin-top:45pt;width:201.4pt;height: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" fillcolor="white [3201]" strokecolor="#156082 [3204]" strokeweight="1.5pt">
                <v:textbox>
                  <w:txbxContent>
                    <w:p w14:paraId="0D9F3929" w14:textId="77777777" w:rsidR="001E3DA6" w:rsidRPr="000F490E" w:rsidRDefault="001E3DA6" w:rsidP="001E3DA6">
                      <w:pPr>
                        <w:rPr>
                          <w:color w:val="0070C0"/>
                          <w:sz w:val="20"/>
                          <w:szCs w:val="20"/>
                        </w:rPr>
                      </w:pPr>
                      <w:r w:rsidRPr="000F490E">
                        <w:rPr>
                          <w:color w:val="0070C0"/>
                          <w:sz w:val="20"/>
                          <w:szCs w:val="20"/>
                        </w:rPr>
                        <w:t>Including your LinkedIn profile is optional. If you do</w:t>
                      </w:r>
                      <w:r>
                        <w:rPr>
                          <w:color w:val="0070C0"/>
                          <w:sz w:val="20"/>
                          <w:szCs w:val="20"/>
                        </w:rPr>
                        <w:t>,</w:t>
                      </w:r>
                      <w:r w:rsidRPr="000F490E">
                        <w:rPr>
                          <w:color w:val="0070C0"/>
                          <w:sz w:val="20"/>
                          <w:szCs w:val="20"/>
                        </w:rPr>
                        <w:t xml:space="preserve"> make sure it</w:t>
                      </w:r>
                      <w:r>
                        <w:rPr>
                          <w:color w:val="0070C0"/>
                          <w:sz w:val="20"/>
                          <w:szCs w:val="20"/>
                        </w:rPr>
                        <w:t xml:space="preserve"> is updated</w:t>
                      </w:r>
                      <w:r w:rsidRPr="000F490E">
                        <w:rPr>
                          <w:color w:val="0070C0"/>
                          <w:sz w:val="20"/>
                          <w:szCs w:val="20"/>
                        </w:rPr>
                        <w:t xml:space="preserve">! </w:t>
                      </w:r>
                    </w:p>
                  </w:txbxContent>
                </v:textbox>
              </v:shape>
            </w:pict>
          </mc:Fallback>
        </mc:AlternateContent>
      </w:r>
      <w:r w:rsidRPr="007E38AB">
        <w:rPr>
          <w:rFonts w:ascii="Garamond" w:hAnsi="Garamond"/>
          <w:b/>
          <w:bCs/>
          <w:sz w:val="40"/>
          <w:szCs w:val="40"/>
        </w:rPr>
        <w:t>Marge</w:t>
      </w:r>
      <w:commentRangeEnd w:id="13"/>
      <w:r w:rsidR="00196CCE">
        <w:rPr>
          <w:rStyle w:val="CommentReference"/>
        </w:rPr>
        <w:commentReference w:id="13"/>
      </w:r>
      <w:r w:rsidRPr="007E38AB">
        <w:rPr>
          <w:rFonts w:ascii="Garamond" w:hAnsi="Garamond"/>
          <w:b/>
          <w:bCs/>
          <w:sz w:val="40"/>
          <w:szCs w:val="40"/>
        </w:rPr>
        <w:t xml:space="preserve"> Simpson</w:t>
      </w:r>
      <w:r w:rsidRPr="007E38AB">
        <w:rPr>
          <w:rFonts w:ascii="Garamond" w:hAnsi="Garamond"/>
          <w:sz w:val="70"/>
          <w:szCs w:val="70"/>
        </w:rPr>
        <w:br/>
      </w:r>
      <w:r w:rsidRPr="007E38AB">
        <w:rPr>
          <w:rFonts w:ascii="Garamond" w:hAnsi="Garamond"/>
          <w:sz w:val="22"/>
          <w:szCs w:val="22"/>
        </w:rPr>
        <w:t>303.867.5309</w:t>
      </w:r>
      <w:r>
        <w:rPr>
          <w:rFonts w:ascii="Garamond" w:hAnsi="Garamond"/>
          <w:sz w:val="22"/>
          <w:szCs w:val="22"/>
        </w:rPr>
        <w:t xml:space="preserve"> </w:t>
      </w:r>
      <w:r w:rsidRPr="007E38AB">
        <w:rPr>
          <w:rFonts w:ascii="Garamond" w:hAnsi="Garamond"/>
          <w:sz w:val="22"/>
          <w:szCs w:val="22"/>
        </w:rPr>
        <w:t xml:space="preserve">    </w:t>
      </w:r>
      <w:hyperlink r:id="rId12" w:history="1">
        <w:r w:rsidRPr="007E38AB">
          <w:rPr>
            <w:rStyle w:val="Hyperlink"/>
            <w:rFonts w:ascii="Garamond" w:eastAsiaTheme="majorEastAsia" w:hAnsi="Garamond"/>
            <w:sz w:val="22"/>
            <w:szCs w:val="22"/>
          </w:rPr>
          <w:t>msimpson@gmail.com</w:t>
        </w:r>
      </w:hyperlink>
      <w:r w:rsidRPr="007E38AB">
        <w:rPr>
          <w:rFonts w:ascii="Garamond" w:hAnsi="Garamond"/>
          <w:sz w:val="22"/>
          <w:szCs w:val="22"/>
        </w:rPr>
        <w:t xml:space="preserve">     linkedin.com/in</w:t>
      </w:r>
      <w:r>
        <w:rPr>
          <w:rFonts w:ascii="Garamond" w:hAnsi="Garamond"/>
          <w:sz w:val="22"/>
          <w:szCs w:val="22"/>
        </w:rPr>
        <w:t>/</w:t>
      </w:r>
      <w:commentRangeStart w:id="14"/>
      <w:proofErr w:type="spellStart"/>
      <w:r w:rsidRPr="007E38AB">
        <w:rPr>
          <w:rFonts w:ascii="Garamond" w:hAnsi="Garamond"/>
          <w:sz w:val="22"/>
          <w:szCs w:val="22"/>
        </w:rPr>
        <w:t>margesimpson</w:t>
      </w:r>
      <w:commentRangeEnd w:id="14"/>
      <w:proofErr w:type="spellEnd"/>
      <w:r w:rsidR="00196CCE">
        <w:rPr>
          <w:rStyle w:val="CommentReference"/>
        </w:rPr>
        <w:commentReference w:id="14"/>
      </w:r>
    </w:p>
    <w:p w14:paraId="43A2AA49" w14:textId="12453608" w:rsidR="001E3DA6" w:rsidRPr="007E38AB" w:rsidRDefault="001E3DA6" w:rsidP="001E3DA6">
      <w:pPr>
        <w:pBdr>
          <w:between w:val="single" w:sz="6" w:space="1" w:color="auto"/>
        </w:pBdr>
        <w:rPr>
          <w:rFonts w:ascii="Garamond" w:hAnsi="Garamond"/>
          <w:b/>
          <w:bCs/>
          <w:u w:val="single"/>
        </w:rPr>
      </w:pPr>
      <w:r w:rsidRPr="007E38AB">
        <w:rPr>
          <w:rFonts w:ascii="Garamond" w:hAnsi="Garamond"/>
          <w:b/>
          <w:bCs/>
          <w:sz w:val="26"/>
          <w:szCs w:val="26"/>
          <w:u w:val="single"/>
        </w:rPr>
        <w:br/>
      </w:r>
      <w:r w:rsidRPr="007E38AB">
        <w:rPr>
          <w:rFonts w:ascii="Garamond" w:hAnsi="Garamond"/>
          <w:b/>
          <w:bCs/>
          <w:u w:val="single"/>
        </w:rPr>
        <w:t>SUMMARY OF QUALIFICATIONS</w:t>
      </w:r>
    </w:p>
    <w:p w14:paraId="526B8683" w14:textId="77777777" w:rsidR="001E3DA6" w:rsidRPr="007E38AB" w:rsidRDefault="001E3DA6" w:rsidP="001E3DA6">
      <w:pPr>
        <w:numPr>
          <w:ilvl w:val="0"/>
          <w:numId w:val="11"/>
        </w:numPr>
        <w:spacing w:after="0" w:line="240" w:lineRule="auto"/>
        <w:rPr>
          <w:rFonts w:ascii="Garamond" w:hAnsi="Garamond"/>
          <w:sz w:val="22"/>
        </w:rPr>
      </w:pPr>
      <w:r w:rsidRPr="007E38AB">
        <w:rPr>
          <w:rFonts w:ascii="Garamond" w:hAnsi="Garamond"/>
          <w:sz w:val="22"/>
        </w:rPr>
        <w:t>Project management, multi-tasking and problem-solving in a fast-paced collaborative setting</w:t>
      </w:r>
    </w:p>
    <w:p w14:paraId="0214412F" w14:textId="77777777" w:rsidR="001E3DA6" w:rsidRPr="007E38AB" w:rsidRDefault="001E3DA6" w:rsidP="001E3DA6">
      <w:pPr>
        <w:numPr>
          <w:ilvl w:val="0"/>
          <w:numId w:val="11"/>
        </w:numPr>
        <w:spacing w:after="0" w:line="240" w:lineRule="auto"/>
        <w:rPr>
          <w:rFonts w:ascii="Garamond" w:hAnsi="Garamond"/>
          <w:sz w:val="22"/>
        </w:rPr>
      </w:pPr>
      <w:r w:rsidRPr="007E38AB">
        <w:rPr>
          <w:rFonts w:ascii="Garamond" w:hAnsi="Garamond"/>
          <w:sz w:val="22"/>
        </w:rPr>
        <w:t>Qualitative and quantitative research analysis in academic settings</w:t>
      </w:r>
    </w:p>
    <w:p w14:paraId="5E1569A3" w14:textId="77777777" w:rsidR="001E3DA6" w:rsidRPr="007E38AB" w:rsidRDefault="001E3DA6" w:rsidP="001E3DA6">
      <w:pPr>
        <w:numPr>
          <w:ilvl w:val="0"/>
          <w:numId w:val="11"/>
        </w:numPr>
        <w:spacing w:after="0" w:line="240" w:lineRule="auto"/>
        <w:rPr>
          <w:rFonts w:ascii="Garamond" w:hAnsi="Garamond"/>
          <w:sz w:val="22"/>
        </w:rPr>
      </w:pPr>
      <w:r w:rsidRPr="007E38AB">
        <w:rPr>
          <w:rFonts w:ascii="Garamond" w:hAnsi="Garamond"/>
          <w:sz w:val="22"/>
        </w:rPr>
        <w:t>Proven verbal, intercultural, and written communication skills developed through international work experience</w:t>
      </w:r>
    </w:p>
    <w:p w14:paraId="76826995" w14:textId="77777777" w:rsidR="001E3DA6" w:rsidRPr="007E38AB" w:rsidRDefault="001E3DA6" w:rsidP="001E3DA6">
      <w:pPr>
        <w:numPr>
          <w:ilvl w:val="0"/>
          <w:numId w:val="11"/>
        </w:numPr>
        <w:spacing w:after="0" w:line="240" w:lineRule="auto"/>
        <w:rPr>
          <w:rFonts w:ascii="Garamond" w:hAnsi="Garamond"/>
          <w:i/>
          <w:sz w:val="22"/>
        </w:rPr>
      </w:pPr>
      <w:r w:rsidRPr="007E38AB">
        <w:rPr>
          <w:rFonts w:ascii="Garamond" w:hAnsi="Garamond"/>
          <w:sz w:val="22"/>
        </w:rPr>
        <w:t>Intermediate skills in M</w:t>
      </w:r>
      <w:r>
        <w:rPr>
          <w:rFonts w:ascii="Garamond" w:hAnsi="Garamond"/>
          <w:sz w:val="22"/>
        </w:rPr>
        <w:t xml:space="preserve">icrosoft </w:t>
      </w:r>
      <w:r w:rsidRPr="007E38AB">
        <w:rPr>
          <w:rFonts w:ascii="Garamond" w:hAnsi="Garamond"/>
          <w:sz w:val="22"/>
        </w:rPr>
        <w:t>Office</w:t>
      </w:r>
      <w:r>
        <w:rPr>
          <w:rFonts w:ascii="Garamond" w:hAnsi="Garamond"/>
          <w:sz w:val="22"/>
        </w:rPr>
        <w:t xml:space="preserve"> </w:t>
      </w:r>
      <w:r w:rsidRPr="007E38AB">
        <w:rPr>
          <w:rFonts w:ascii="Garamond" w:hAnsi="Garamond"/>
          <w:sz w:val="22"/>
        </w:rPr>
        <w:t>demonstrated by creating reports, presentations</w:t>
      </w:r>
      <w:r>
        <w:rPr>
          <w:rFonts w:ascii="Garamond" w:hAnsi="Garamond"/>
          <w:sz w:val="22"/>
        </w:rPr>
        <w:t xml:space="preserve">, </w:t>
      </w:r>
      <w:r w:rsidRPr="007E38AB">
        <w:rPr>
          <w:rFonts w:ascii="Garamond" w:hAnsi="Garamond"/>
          <w:sz w:val="22"/>
        </w:rPr>
        <w:t>and analyzing data</w:t>
      </w:r>
      <w:r w:rsidRPr="007E38AB">
        <w:rPr>
          <w:rFonts w:ascii="Garamond" w:hAnsi="Garamond"/>
          <w:sz w:val="22"/>
        </w:rPr>
        <w:tab/>
      </w:r>
    </w:p>
    <w:p w14:paraId="04196208" w14:textId="77777777" w:rsidR="001E3DA6" w:rsidRPr="00873C3B" w:rsidRDefault="001E3DA6" w:rsidP="001E3DA6">
      <w:pPr>
        <w:pStyle w:val="JobTitle"/>
        <w:tabs>
          <w:tab w:val="right" w:pos="10800"/>
        </w:tabs>
        <w:spacing w:after="0"/>
        <w:rPr>
          <w:i w:val="0"/>
          <w:sz w:val="22"/>
          <w:szCs w:val="22"/>
        </w:rPr>
      </w:pPr>
      <w:r w:rsidRPr="007E38AB">
        <w:rPr>
          <w:i w:val="0"/>
          <w:sz w:val="22"/>
        </w:rPr>
        <w:br/>
      </w:r>
      <w:r w:rsidRPr="007E38AB">
        <w:rPr>
          <w:i w:val="0"/>
          <w:sz w:val="22"/>
        </w:rPr>
        <w:br/>
      </w:r>
      <w:r w:rsidRPr="007E38AB">
        <w:rPr>
          <w:b/>
          <w:bCs/>
          <w:i w:val="0"/>
          <w:sz w:val="24"/>
          <w:szCs w:val="24"/>
          <w:u w:val="single"/>
        </w:rPr>
        <w:t>EDUCATION</w:t>
      </w:r>
      <w:r w:rsidRPr="007E38AB">
        <w:rPr>
          <w:i w:val="0"/>
          <w:sz w:val="22"/>
        </w:rPr>
        <w:br/>
      </w:r>
      <w:r w:rsidRPr="00873C3B">
        <w:rPr>
          <w:b/>
          <w:bCs/>
          <w:i w:val="0"/>
          <w:sz w:val="22"/>
          <w:szCs w:val="22"/>
        </w:rPr>
        <w:t xml:space="preserve">Josef Korbel School of </w:t>
      </w:r>
      <w:r>
        <w:rPr>
          <w:b/>
          <w:bCs/>
          <w:i w:val="0"/>
          <w:sz w:val="22"/>
          <w:szCs w:val="22"/>
        </w:rPr>
        <w:t>Global and Public Affairs</w:t>
      </w:r>
      <w:r w:rsidRPr="00873C3B">
        <w:rPr>
          <w:b/>
          <w:bCs/>
          <w:i w:val="0"/>
          <w:sz w:val="22"/>
          <w:szCs w:val="22"/>
        </w:rPr>
        <w:t>, University of Denver</w:t>
      </w:r>
      <w:r w:rsidRPr="00873C3B">
        <w:rPr>
          <w:b/>
          <w:bCs/>
          <w:i w:val="0"/>
          <w:sz w:val="22"/>
          <w:szCs w:val="22"/>
        </w:rPr>
        <w:tab/>
      </w:r>
      <w:proofErr w:type="spellStart"/>
      <w:r w:rsidRPr="00873C3B">
        <w:rPr>
          <w:b/>
          <w:bCs/>
          <w:i w:val="0"/>
          <w:sz w:val="22"/>
          <w:szCs w:val="22"/>
        </w:rPr>
        <w:t>Denver</w:t>
      </w:r>
      <w:proofErr w:type="spellEnd"/>
      <w:r w:rsidRPr="00873C3B">
        <w:rPr>
          <w:b/>
          <w:bCs/>
          <w:i w:val="0"/>
          <w:sz w:val="22"/>
          <w:szCs w:val="22"/>
        </w:rPr>
        <w:t>, CO</w:t>
      </w:r>
    </w:p>
    <w:p w14:paraId="5CD28BC5" w14:textId="77777777" w:rsidR="001E3DA6" w:rsidRPr="00873C3B" w:rsidRDefault="001E3DA6" w:rsidP="001E3DA6">
      <w:pPr>
        <w:pStyle w:val="JobTitle"/>
        <w:tabs>
          <w:tab w:val="right" w:pos="10800"/>
        </w:tabs>
        <w:spacing w:after="0"/>
        <w:rPr>
          <w:i w:val="0"/>
          <w:sz w:val="22"/>
          <w:szCs w:val="22"/>
        </w:rPr>
      </w:pPr>
      <w:r w:rsidRPr="00873C3B">
        <w:rPr>
          <w:i w:val="0"/>
          <w:iCs/>
          <w:sz w:val="22"/>
          <w:szCs w:val="22"/>
        </w:rPr>
        <w:t>M.A. Candidate, International Studies</w:t>
      </w:r>
      <w:r w:rsidRPr="00873C3B">
        <w:rPr>
          <w:i w:val="0"/>
          <w:iCs/>
          <w:sz w:val="22"/>
          <w:szCs w:val="22"/>
        </w:rPr>
        <w:tab/>
      </w:r>
      <w:r w:rsidRPr="00873C3B">
        <w:rPr>
          <w:b/>
          <w:bCs/>
          <w:i w:val="0"/>
          <w:sz w:val="22"/>
          <w:szCs w:val="22"/>
        </w:rPr>
        <w:t>Expected June 2027</w:t>
      </w:r>
    </w:p>
    <w:p w14:paraId="1448ED9E" w14:textId="77777777" w:rsidR="001E3DA6" w:rsidRPr="00873C3B" w:rsidRDefault="001E3DA6" w:rsidP="001E3DA6">
      <w:pPr>
        <w:pStyle w:val="JobTitle"/>
        <w:tabs>
          <w:tab w:val="right" w:pos="10800"/>
        </w:tabs>
        <w:spacing w:after="0"/>
        <w:rPr>
          <w:i w:val="0"/>
          <w:sz w:val="22"/>
          <w:szCs w:val="22"/>
        </w:rPr>
      </w:pPr>
      <w:r w:rsidRPr="00873C3B">
        <w:rPr>
          <w:bCs/>
          <w:i w:val="0"/>
          <w:sz w:val="22"/>
          <w:szCs w:val="22"/>
        </w:rPr>
        <w:t>Concentration: Security and Development</w:t>
      </w:r>
    </w:p>
    <w:p w14:paraId="4CD09333" w14:textId="77777777" w:rsidR="001E3DA6" w:rsidRPr="00873C3B" w:rsidRDefault="001E3DA6" w:rsidP="001E3DA6">
      <w:pPr>
        <w:pStyle w:val="Achievement"/>
        <w:numPr>
          <w:ilvl w:val="0"/>
          <w:numId w:val="0"/>
        </w:numPr>
        <w:spacing w:after="0"/>
        <w:ind w:left="240" w:hanging="240"/>
        <w:rPr>
          <w:bCs/>
          <w:iCs/>
          <w:szCs w:val="22"/>
        </w:rPr>
      </w:pPr>
    </w:p>
    <w:p w14:paraId="78ABEC55" w14:textId="77777777" w:rsidR="001E3DA6" w:rsidRPr="00873C3B" w:rsidRDefault="001E3DA6" w:rsidP="001E3DA6">
      <w:pPr>
        <w:pStyle w:val="JobTitle"/>
        <w:tabs>
          <w:tab w:val="right" w:pos="10800"/>
        </w:tabs>
        <w:spacing w:after="0"/>
        <w:rPr>
          <w:b/>
          <w:i w:val="0"/>
          <w:sz w:val="22"/>
          <w:szCs w:val="22"/>
        </w:rPr>
      </w:pPr>
      <w:r w:rsidRPr="00873C3B">
        <w:rPr>
          <w:b/>
          <w:i w:val="0"/>
          <w:sz w:val="22"/>
          <w:szCs w:val="22"/>
        </w:rPr>
        <w:t>University of Iowa</w:t>
      </w:r>
      <w:r w:rsidRPr="00873C3B">
        <w:rPr>
          <w:b/>
          <w:i w:val="0"/>
          <w:sz w:val="22"/>
          <w:szCs w:val="22"/>
        </w:rPr>
        <w:tab/>
      </w:r>
      <w:proofErr w:type="spellStart"/>
      <w:r w:rsidRPr="00873C3B">
        <w:rPr>
          <w:b/>
          <w:i w:val="0"/>
          <w:sz w:val="22"/>
          <w:szCs w:val="22"/>
        </w:rPr>
        <w:t>Iowa</w:t>
      </w:r>
      <w:proofErr w:type="spellEnd"/>
      <w:r w:rsidRPr="00873C3B">
        <w:rPr>
          <w:b/>
          <w:i w:val="0"/>
          <w:sz w:val="22"/>
          <w:szCs w:val="22"/>
        </w:rPr>
        <w:t xml:space="preserve"> City, IA</w:t>
      </w:r>
    </w:p>
    <w:p w14:paraId="76966CCA" w14:textId="77777777" w:rsidR="001E3DA6" w:rsidRPr="00873C3B" w:rsidRDefault="001E3DA6" w:rsidP="001E3DA6">
      <w:pPr>
        <w:pStyle w:val="JobTitle"/>
        <w:pBdr>
          <w:between w:val="single" w:sz="6" w:space="1" w:color="auto"/>
        </w:pBdr>
        <w:tabs>
          <w:tab w:val="right" w:pos="10800"/>
        </w:tabs>
        <w:spacing w:after="0"/>
        <w:rPr>
          <w:bCs/>
          <w:i w:val="0"/>
          <w:sz w:val="22"/>
          <w:szCs w:val="22"/>
        </w:rPr>
      </w:pPr>
      <w:r w:rsidRPr="00873C3B">
        <w:rPr>
          <w:bCs/>
          <w:i w:val="0"/>
          <w:sz w:val="22"/>
          <w:szCs w:val="22"/>
        </w:rPr>
        <w:t>Completed graduate coursework in International Relations</w:t>
      </w:r>
      <w:r w:rsidRPr="00873C3B">
        <w:rPr>
          <w:bCs/>
          <w:i w:val="0"/>
          <w:sz w:val="22"/>
          <w:szCs w:val="22"/>
        </w:rPr>
        <w:tab/>
      </w:r>
      <w:r w:rsidRPr="00873C3B">
        <w:rPr>
          <w:b/>
          <w:i w:val="0"/>
          <w:sz w:val="22"/>
          <w:szCs w:val="22"/>
        </w:rPr>
        <w:t>May 2025</w:t>
      </w:r>
    </w:p>
    <w:p w14:paraId="03D88197" w14:textId="77777777" w:rsidR="001E3DA6" w:rsidRPr="00873C3B" w:rsidRDefault="001E3DA6" w:rsidP="001E3DA6">
      <w:pPr>
        <w:pStyle w:val="Achievement"/>
        <w:numPr>
          <w:ilvl w:val="0"/>
          <w:numId w:val="0"/>
        </w:numPr>
        <w:tabs>
          <w:tab w:val="right" w:pos="10800"/>
        </w:tabs>
        <w:spacing w:after="0"/>
        <w:ind w:left="240" w:hanging="240"/>
        <w:rPr>
          <w:b/>
          <w:bCs/>
          <w:szCs w:val="22"/>
        </w:rPr>
      </w:pPr>
    </w:p>
    <w:p w14:paraId="23F0293E" w14:textId="77777777" w:rsidR="001E3DA6" w:rsidRPr="00873C3B" w:rsidRDefault="001E3DA6" w:rsidP="001E3DA6">
      <w:pPr>
        <w:pStyle w:val="Achievement"/>
        <w:numPr>
          <w:ilvl w:val="0"/>
          <w:numId w:val="0"/>
        </w:numPr>
        <w:tabs>
          <w:tab w:val="right" w:pos="10800"/>
        </w:tabs>
        <w:spacing w:after="0"/>
        <w:rPr>
          <w:b/>
          <w:bCs/>
          <w:szCs w:val="22"/>
        </w:rPr>
      </w:pPr>
      <w:r w:rsidRPr="00873C3B">
        <w:rPr>
          <w:b/>
          <w:bCs/>
          <w:szCs w:val="22"/>
        </w:rPr>
        <w:t>University of Colorad</w:t>
      </w:r>
      <w:r>
        <w:rPr>
          <w:b/>
          <w:bCs/>
          <w:szCs w:val="22"/>
        </w:rPr>
        <w:t>o</w:t>
      </w:r>
      <w:r>
        <w:rPr>
          <w:b/>
          <w:bCs/>
          <w:szCs w:val="22"/>
        </w:rPr>
        <w:tab/>
        <w:t>Boulder, CO</w:t>
      </w:r>
    </w:p>
    <w:p w14:paraId="4F6AE984" w14:textId="77777777" w:rsidR="001E3DA6" w:rsidRPr="00873C3B" w:rsidRDefault="001E3DA6" w:rsidP="001E3DA6">
      <w:pPr>
        <w:pStyle w:val="Achievement"/>
        <w:numPr>
          <w:ilvl w:val="0"/>
          <w:numId w:val="0"/>
        </w:numPr>
        <w:tabs>
          <w:tab w:val="right" w:pos="10800"/>
        </w:tabs>
        <w:spacing w:after="0"/>
        <w:ind w:left="240" w:hanging="240"/>
        <w:rPr>
          <w:b/>
          <w:bCs/>
          <w:szCs w:val="22"/>
        </w:rPr>
      </w:pPr>
      <w:r w:rsidRPr="00873C3B">
        <w:rPr>
          <w:iCs/>
          <w:szCs w:val="22"/>
        </w:rPr>
        <w:t>B.A. Political Science; Minor, History</w:t>
      </w:r>
      <w:r w:rsidRPr="00873C3B">
        <w:rPr>
          <w:iCs/>
          <w:szCs w:val="22"/>
        </w:rPr>
        <w:tab/>
      </w:r>
      <w:r w:rsidRPr="00873C3B">
        <w:rPr>
          <w:b/>
          <w:bCs/>
          <w:szCs w:val="22"/>
        </w:rPr>
        <w:t>May 2018</w:t>
      </w:r>
    </w:p>
    <w:p w14:paraId="538D5D6B" w14:textId="77777777" w:rsidR="001E3DA6" w:rsidRPr="00873C3B" w:rsidRDefault="001E3DA6" w:rsidP="001E3DA6">
      <w:pPr>
        <w:rPr>
          <w:rFonts w:ascii="Garamond" w:hAnsi="Garamond"/>
          <w:sz w:val="22"/>
          <w:szCs w:val="22"/>
        </w:rPr>
      </w:pPr>
      <w:r w:rsidRPr="00873C3B">
        <w:rPr>
          <w:rFonts w:ascii="Garamond" w:hAnsi="Garamond"/>
          <w:bCs/>
          <w:iCs/>
          <w:sz w:val="22"/>
          <w:szCs w:val="22"/>
        </w:rPr>
        <w:t>Study abroad: Florence, Italy</w:t>
      </w:r>
      <w:r w:rsidRPr="00873C3B">
        <w:rPr>
          <w:rFonts w:ascii="Garamond" w:hAnsi="Garamond"/>
          <w:bCs/>
          <w:i/>
          <w:sz w:val="22"/>
          <w:szCs w:val="22"/>
        </w:rPr>
        <w:t xml:space="preserve"> </w:t>
      </w:r>
      <w:r w:rsidRPr="00873C3B">
        <w:rPr>
          <w:rFonts w:ascii="Garamond" w:hAnsi="Garamond"/>
          <w:sz w:val="22"/>
          <w:szCs w:val="22"/>
        </w:rPr>
        <w:br/>
      </w:r>
    </w:p>
    <w:p w14:paraId="7145C45C" w14:textId="77777777" w:rsidR="001E3DA6" w:rsidRPr="007E38AB" w:rsidRDefault="001E3DA6" w:rsidP="001E3DA6">
      <w:pPr>
        <w:ind w:firstLine="240"/>
        <w:rPr>
          <w:rFonts w:ascii="Garamond" w:hAnsi="Garamond"/>
          <w:b/>
          <w:i/>
          <w:sz w:val="22"/>
          <w:u w:val="single"/>
        </w:rPr>
      </w:pPr>
      <w:r w:rsidRPr="00873C3B">
        <w:rPr>
          <w:rFonts w:ascii="Garamond" w:hAnsi="Garamond"/>
          <w:sz w:val="22"/>
          <w:szCs w:val="22"/>
          <w:u w:val="single"/>
        </w:rPr>
        <w:br/>
      </w:r>
      <w:r w:rsidRPr="007E38AB">
        <w:rPr>
          <w:rFonts w:ascii="Garamond" w:hAnsi="Garamond"/>
          <w:b/>
          <w:bCs/>
          <w:u w:val="single"/>
        </w:rPr>
        <w:t>PROFESSIONAL EXPERIENCE</w:t>
      </w:r>
      <w:r w:rsidRPr="007E38AB">
        <w:rPr>
          <w:rFonts w:ascii="Garamond" w:hAnsi="Garamond"/>
          <w:u w:val="single"/>
        </w:rPr>
        <w:t xml:space="preserve"> </w:t>
      </w:r>
    </w:p>
    <w:p w14:paraId="1C8AEC3E" w14:textId="77777777" w:rsidR="001E3DA6" w:rsidRPr="007E38AB" w:rsidRDefault="001E3DA6" w:rsidP="001E3DA6">
      <w:pPr>
        <w:pStyle w:val="Achievement"/>
        <w:numPr>
          <w:ilvl w:val="0"/>
          <w:numId w:val="0"/>
        </w:numPr>
        <w:tabs>
          <w:tab w:val="right" w:pos="10800"/>
        </w:tabs>
        <w:spacing w:after="0"/>
        <w:ind w:left="240" w:hanging="240"/>
        <w:rPr>
          <w:b/>
          <w:iCs/>
        </w:rPr>
      </w:pPr>
      <w:r w:rsidRPr="007E38AB">
        <w:rPr>
          <w:b/>
          <w:iCs/>
        </w:rPr>
        <w:t>Women for Women International</w:t>
      </w:r>
      <w:r w:rsidRPr="007E38AB">
        <w:rPr>
          <w:b/>
          <w:iCs/>
        </w:rPr>
        <w:tab/>
      </w:r>
      <w:r w:rsidRPr="007E38AB">
        <w:rPr>
          <w:b/>
        </w:rPr>
        <w:t>Moscow, Russia</w:t>
      </w:r>
    </w:p>
    <w:p w14:paraId="1895D2E1" w14:textId="77777777" w:rsidR="001E3DA6" w:rsidRPr="007E38AB" w:rsidRDefault="001E3DA6" w:rsidP="001E3DA6">
      <w:pPr>
        <w:pStyle w:val="Achievement"/>
        <w:numPr>
          <w:ilvl w:val="0"/>
          <w:numId w:val="0"/>
        </w:numPr>
        <w:tabs>
          <w:tab w:val="right" w:pos="10800"/>
        </w:tabs>
        <w:spacing w:after="0"/>
        <w:ind w:left="240" w:hanging="240"/>
        <w:rPr>
          <w:b/>
        </w:rPr>
      </w:pPr>
      <w:r w:rsidRPr="007E38AB">
        <w:rPr>
          <w:b/>
          <w:iCs/>
        </w:rPr>
        <w:t>Intern</w:t>
      </w:r>
      <w:r w:rsidRPr="007E38AB">
        <w:rPr>
          <w:b/>
        </w:rPr>
        <w:tab/>
        <w:t>June 2024</w:t>
      </w:r>
      <w:r>
        <w:rPr>
          <w:b/>
        </w:rPr>
        <w:t xml:space="preserve"> </w:t>
      </w:r>
      <w:r w:rsidRPr="007E38AB">
        <w:rPr>
          <w:b/>
        </w:rPr>
        <w:t>– August 2025</w:t>
      </w:r>
    </w:p>
    <w:p w14:paraId="46C7B8BC" w14:textId="77777777" w:rsidR="001E3DA6" w:rsidRPr="007E38AB" w:rsidRDefault="001E3DA6" w:rsidP="001E3DA6">
      <w:pPr>
        <w:pStyle w:val="Achievement"/>
        <w:numPr>
          <w:ilvl w:val="0"/>
          <w:numId w:val="7"/>
        </w:numPr>
        <w:spacing w:after="0"/>
      </w:pPr>
      <w:r w:rsidRPr="007E38AB">
        <w:t>Led group English lessons for 22 staff members twice daily and individual lessons by appointment</w:t>
      </w:r>
    </w:p>
    <w:p w14:paraId="7706EA92" w14:textId="77777777" w:rsidR="001E3DA6" w:rsidRPr="007E38AB" w:rsidRDefault="001E3DA6" w:rsidP="001E3DA6">
      <w:pPr>
        <w:pStyle w:val="Achievement"/>
        <w:numPr>
          <w:ilvl w:val="0"/>
          <w:numId w:val="7"/>
        </w:numPr>
        <w:spacing w:after="0"/>
      </w:pPr>
      <w:r w:rsidRPr="007E38AB">
        <w:t>Designed language curriculum for students who plan to learn English as an additional language</w:t>
      </w:r>
    </w:p>
    <w:p w14:paraId="5F61E0EB" w14:textId="77777777" w:rsidR="001E3DA6" w:rsidRPr="007E38AB" w:rsidRDefault="001E3DA6" w:rsidP="001E3DA6">
      <w:pPr>
        <w:pStyle w:val="Achievement"/>
        <w:numPr>
          <w:ilvl w:val="0"/>
          <w:numId w:val="7"/>
        </w:numPr>
        <w:spacing w:after="0"/>
      </w:pPr>
      <w:r w:rsidRPr="007E38AB">
        <w:t xml:space="preserve">Edited the English translation of the organization’s employee rulebook to ensure grammar was correct  </w:t>
      </w:r>
    </w:p>
    <w:p w14:paraId="48FE7734" w14:textId="77777777" w:rsidR="001E3DA6" w:rsidRPr="007E38AB" w:rsidRDefault="001E3DA6" w:rsidP="001E3DA6">
      <w:pPr>
        <w:pStyle w:val="Achievement"/>
        <w:numPr>
          <w:ilvl w:val="0"/>
          <w:numId w:val="7"/>
        </w:numPr>
        <w:spacing w:after="0"/>
      </w:pPr>
      <w:r w:rsidRPr="007E38AB">
        <w:t xml:space="preserve">Participated in field visits resulting in the enrollment of 10 new women into the program </w:t>
      </w:r>
    </w:p>
    <w:p w14:paraId="652FEBF1" w14:textId="77777777" w:rsidR="001E3DA6" w:rsidRPr="007E38AB" w:rsidRDefault="001E3DA6" w:rsidP="001E3DA6">
      <w:pPr>
        <w:pStyle w:val="Achievement"/>
        <w:numPr>
          <w:ilvl w:val="0"/>
          <w:numId w:val="0"/>
        </w:numPr>
        <w:spacing w:after="0"/>
        <w:ind w:left="720"/>
      </w:pPr>
    </w:p>
    <w:p w14:paraId="7A7B6586" w14:textId="77777777" w:rsidR="001E3DA6" w:rsidRPr="007E38AB" w:rsidRDefault="001E3DA6" w:rsidP="001E3DA6">
      <w:pPr>
        <w:pStyle w:val="Achievement"/>
        <w:numPr>
          <w:ilvl w:val="0"/>
          <w:numId w:val="0"/>
        </w:numPr>
        <w:tabs>
          <w:tab w:val="right" w:pos="10800"/>
        </w:tabs>
        <w:spacing w:after="0"/>
        <w:ind w:left="240" w:hanging="240"/>
        <w:rPr>
          <w:b/>
          <w:iCs/>
        </w:rPr>
      </w:pPr>
      <w:r w:rsidRPr="007E38AB">
        <w:rPr>
          <w:b/>
        </w:rPr>
        <w:t>University of Iowa, Department of Political Science and International Relations</w:t>
      </w:r>
      <w:r>
        <w:rPr>
          <w:b/>
          <w:iCs/>
        </w:rPr>
        <w:tab/>
      </w:r>
      <w:r w:rsidRPr="007E38AB">
        <w:rPr>
          <w:b/>
        </w:rPr>
        <w:t>Des Moines, IA</w:t>
      </w:r>
    </w:p>
    <w:p w14:paraId="6AF2B1E0" w14:textId="77777777" w:rsidR="001E3DA6" w:rsidRPr="007E38AB" w:rsidRDefault="001E3DA6" w:rsidP="001E3DA6">
      <w:pPr>
        <w:pStyle w:val="Achievement"/>
        <w:numPr>
          <w:ilvl w:val="0"/>
          <w:numId w:val="0"/>
        </w:numPr>
        <w:tabs>
          <w:tab w:val="right" w:pos="10800"/>
        </w:tabs>
        <w:spacing w:after="0"/>
        <w:ind w:left="240" w:hanging="240"/>
        <w:rPr>
          <w:b/>
        </w:rPr>
      </w:pPr>
      <w:r w:rsidRPr="007E38AB">
        <w:rPr>
          <w:b/>
          <w:iCs/>
        </w:rPr>
        <w:t>Graduate Teaching Assistant</w:t>
      </w:r>
      <w:r>
        <w:rPr>
          <w:b/>
        </w:rPr>
        <w:tab/>
      </w:r>
      <w:r w:rsidRPr="007E38AB">
        <w:rPr>
          <w:b/>
        </w:rPr>
        <w:t xml:space="preserve">June 2023 – May 2024 </w:t>
      </w:r>
    </w:p>
    <w:p w14:paraId="7B9EC34D" w14:textId="77777777" w:rsidR="001E3DA6" w:rsidRPr="007E38AB" w:rsidRDefault="001E3DA6" w:rsidP="001E3DA6">
      <w:pPr>
        <w:pStyle w:val="Achievement"/>
        <w:numPr>
          <w:ilvl w:val="0"/>
          <w:numId w:val="8"/>
        </w:numPr>
        <w:spacing w:after="0"/>
      </w:pPr>
      <w:r w:rsidRPr="007E38AB">
        <w:t>Conducted individual consultations with an average of 2 students per week to</w:t>
      </w:r>
      <w:r>
        <w:t xml:space="preserve"> </w:t>
      </w:r>
      <w:r w:rsidRPr="007E38AB">
        <w:t>answer questions and help them with writing skills</w:t>
      </w:r>
    </w:p>
    <w:p w14:paraId="14B75497" w14:textId="77777777" w:rsidR="001E3DA6" w:rsidRPr="007E38AB" w:rsidRDefault="001E3DA6" w:rsidP="001E3DA6">
      <w:pPr>
        <w:pStyle w:val="Achievement"/>
        <w:numPr>
          <w:ilvl w:val="0"/>
          <w:numId w:val="8"/>
        </w:numPr>
        <w:spacing w:after="0"/>
      </w:pPr>
      <w:r w:rsidRPr="007E38AB">
        <w:t>Presented two-part lecture on structure and history of the European Union for European Governments course and led discussion on political implications of US military strategy in Vietnam war for World Politics course</w:t>
      </w:r>
    </w:p>
    <w:p w14:paraId="5834E2D2" w14:textId="77777777" w:rsidR="001E3DA6" w:rsidRPr="007E38AB" w:rsidRDefault="001E3DA6" w:rsidP="001E3DA6">
      <w:pPr>
        <w:pStyle w:val="Achievement"/>
        <w:numPr>
          <w:ilvl w:val="0"/>
          <w:numId w:val="8"/>
        </w:numPr>
        <w:spacing w:after="0"/>
      </w:pPr>
      <w:r w:rsidRPr="007E38AB">
        <w:t>Edited and graded research papers averaging 20 pages for 25 students</w:t>
      </w:r>
    </w:p>
    <w:p w14:paraId="7FEE7471" w14:textId="77777777" w:rsidR="001E3DA6" w:rsidRPr="007E38AB" w:rsidRDefault="001E3DA6" w:rsidP="001E3DA6">
      <w:pPr>
        <w:pStyle w:val="Achievement"/>
        <w:numPr>
          <w:ilvl w:val="0"/>
          <w:numId w:val="8"/>
        </w:numPr>
        <w:spacing w:after="0"/>
      </w:pPr>
      <w:proofErr w:type="gramStart"/>
      <w:r w:rsidRPr="007E38AB">
        <w:t>Helped</w:t>
      </w:r>
      <w:proofErr w:type="gramEnd"/>
      <w:r w:rsidRPr="007E38AB">
        <w:t xml:space="preserve"> prepare and grade midterm and final exams for total of 85 students over one year</w:t>
      </w:r>
    </w:p>
    <w:p w14:paraId="79F6114D" w14:textId="77777777" w:rsidR="001E3DA6" w:rsidRPr="007E38AB" w:rsidRDefault="001E3DA6" w:rsidP="001E3DA6">
      <w:pPr>
        <w:rPr>
          <w:rFonts w:ascii="Garamond" w:hAnsi="Garamond"/>
          <w:sz w:val="22"/>
        </w:rPr>
      </w:pPr>
    </w:p>
    <w:p w14:paraId="7002B9B8" w14:textId="77777777" w:rsidR="001E3DA6" w:rsidRPr="007E38AB" w:rsidRDefault="001E3DA6" w:rsidP="001E3DA6">
      <w:pPr>
        <w:pStyle w:val="Achievement"/>
        <w:numPr>
          <w:ilvl w:val="0"/>
          <w:numId w:val="0"/>
        </w:numPr>
        <w:tabs>
          <w:tab w:val="right" w:pos="10800"/>
        </w:tabs>
        <w:spacing w:after="0"/>
        <w:ind w:left="240" w:hanging="240"/>
        <w:rPr>
          <w:b/>
          <w:iCs/>
        </w:rPr>
      </w:pPr>
      <w:r w:rsidRPr="007E38AB">
        <w:rPr>
          <w:b/>
        </w:rPr>
        <w:t>Barnes &amp; Noble</w:t>
      </w:r>
      <w:r w:rsidRPr="007E38AB">
        <w:rPr>
          <w:b/>
          <w:iCs/>
        </w:rPr>
        <w:tab/>
      </w:r>
      <w:r w:rsidRPr="007E38AB">
        <w:rPr>
          <w:b/>
        </w:rPr>
        <w:t>Denver, CO</w:t>
      </w:r>
    </w:p>
    <w:p w14:paraId="339BC6B3" w14:textId="77777777" w:rsidR="001E3DA6" w:rsidRPr="007E38AB" w:rsidRDefault="001E3DA6" w:rsidP="001E3DA6">
      <w:pPr>
        <w:pStyle w:val="Achievement"/>
        <w:numPr>
          <w:ilvl w:val="0"/>
          <w:numId w:val="0"/>
        </w:numPr>
        <w:tabs>
          <w:tab w:val="right" w:pos="10800"/>
        </w:tabs>
        <w:spacing w:after="0"/>
        <w:ind w:left="240" w:hanging="240"/>
        <w:rPr>
          <w:b/>
        </w:rPr>
      </w:pPr>
      <w:r w:rsidRPr="007E38AB">
        <w:rPr>
          <w:b/>
          <w:iCs/>
        </w:rPr>
        <w:t>Coordinator of Business &amp; Education Department and Internet Store</w:t>
      </w:r>
      <w:r w:rsidRPr="007E38AB">
        <w:rPr>
          <w:b/>
        </w:rPr>
        <w:tab/>
        <w:t>January 2020 – May 2023</w:t>
      </w:r>
    </w:p>
    <w:p w14:paraId="7A22886E" w14:textId="77777777" w:rsidR="001E3DA6" w:rsidRPr="007E38AB" w:rsidRDefault="001E3DA6" w:rsidP="001E3DA6">
      <w:pPr>
        <w:numPr>
          <w:ilvl w:val="0"/>
          <w:numId w:val="9"/>
        </w:numPr>
        <w:spacing w:after="0" w:line="240" w:lineRule="auto"/>
        <w:rPr>
          <w:rFonts w:ascii="Garamond" w:hAnsi="Garamond"/>
          <w:sz w:val="22"/>
        </w:rPr>
      </w:pPr>
      <w:r w:rsidRPr="007E38AB">
        <w:rPr>
          <w:rFonts w:ascii="Garamond" w:hAnsi="Garamond"/>
          <w:sz w:val="22"/>
        </w:rPr>
        <w:t>Headed the general redevelopment of the Business and Education Department, leading a team of nine employees across three stores resulting in a 20 percent increase in departmental business</w:t>
      </w:r>
    </w:p>
    <w:p w14:paraId="19D8E823" w14:textId="77777777" w:rsidR="001E3DA6" w:rsidRPr="007E38AB" w:rsidRDefault="001E3DA6" w:rsidP="001E3DA6">
      <w:pPr>
        <w:numPr>
          <w:ilvl w:val="0"/>
          <w:numId w:val="9"/>
        </w:numPr>
        <w:spacing w:after="0" w:line="240" w:lineRule="auto"/>
        <w:rPr>
          <w:rFonts w:ascii="Garamond" w:hAnsi="Garamond"/>
          <w:sz w:val="22"/>
        </w:rPr>
      </w:pPr>
      <w:r w:rsidRPr="007E38AB">
        <w:rPr>
          <w:rFonts w:ascii="Garamond" w:hAnsi="Garamond"/>
          <w:sz w:val="22"/>
        </w:rPr>
        <w:t>Coordinated and processed specialty orders of $10,000 - $20,000 with clients, store management and publisher</w:t>
      </w:r>
    </w:p>
    <w:p w14:paraId="314E4A14" w14:textId="77777777" w:rsidR="001E3DA6" w:rsidRPr="007E38AB" w:rsidRDefault="001E3DA6" w:rsidP="001E3DA6">
      <w:pPr>
        <w:numPr>
          <w:ilvl w:val="0"/>
          <w:numId w:val="9"/>
        </w:numPr>
        <w:spacing w:after="0" w:line="240" w:lineRule="auto"/>
        <w:rPr>
          <w:rFonts w:ascii="Garamond" w:hAnsi="Garamond"/>
          <w:sz w:val="22"/>
        </w:rPr>
      </w:pPr>
      <w:r w:rsidRPr="007E38AB">
        <w:rPr>
          <w:rFonts w:ascii="Garamond" w:hAnsi="Garamond"/>
          <w:sz w:val="22"/>
        </w:rPr>
        <w:t>Conducted training sessions on processing Business and Education departmental orders as well as Internet Store orders for departmental employees as well as general store managers</w:t>
      </w:r>
    </w:p>
    <w:p w14:paraId="237CA00F" w14:textId="77777777" w:rsidR="001E3DA6" w:rsidRPr="007E38AB" w:rsidRDefault="001E3DA6" w:rsidP="001E3DA6">
      <w:pPr>
        <w:pBdr>
          <w:bottom w:val="single" w:sz="6" w:space="1" w:color="auto"/>
          <w:between w:val="single" w:sz="6" w:space="1" w:color="auto"/>
        </w:pBdr>
        <w:rPr>
          <w:rFonts w:ascii="Garamond" w:hAnsi="Garamond"/>
          <w:sz w:val="22"/>
        </w:rPr>
      </w:pPr>
      <w:r w:rsidRPr="007E38AB">
        <w:rPr>
          <w:rFonts w:ascii="Garamond" w:hAnsi="Garamond"/>
          <w:sz w:val="22"/>
        </w:rPr>
        <w:br w:type="page"/>
      </w:r>
      <w:r>
        <w:rPr>
          <w:rFonts w:ascii="Garamond" w:hAnsi="Garamond"/>
          <w:noProof/>
          <w:sz w:val="22"/>
        </w:rPr>
        <w:lastRenderedPageBreak/>
        <mc:AlternateContent>
          <mc:Choice Requires="wps">
            <w:drawing>
              <wp:anchor distT="0" distB="0" distL="114300" distR="114300" simplePos="0" relativeHeight="251666432" behindDoc="0" locked="0" layoutInCell="1" allowOverlap="1" wp14:anchorId="2C262543" wp14:editId="674B3836">
                <wp:simplePos x="0" y="0"/>
                <wp:positionH relativeFrom="column">
                  <wp:posOffset>1771650</wp:posOffset>
                </wp:positionH>
                <wp:positionV relativeFrom="paragraph">
                  <wp:posOffset>-276225</wp:posOffset>
                </wp:positionV>
                <wp:extent cx="4543425" cy="438150"/>
                <wp:effectExtent l="0" t="0" r="28575" b="19050"/>
                <wp:wrapNone/>
                <wp:docPr id="1314343369" name="Text Box 4"/>
                <wp:cNvGraphicFramePr/>
                <a:graphic xmlns:a="http://schemas.openxmlformats.org/drawingml/2006/main">
                  <a:graphicData uri="http://schemas.microsoft.com/office/word/2010/wordprocessingShape">
                    <wps:wsp>
                      <wps:cNvSpPr txBox="1"/>
                      <wps:spPr>
                        <a:xfrm>
                          <a:off x="0" y="0"/>
                          <a:ext cx="4543425" cy="4381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6D38BA7E" w14:textId="77777777" w:rsidR="001E3DA6" w:rsidRPr="000F490E" w:rsidRDefault="001E3DA6" w:rsidP="001E3DA6">
                            <w:pPr>
                              <w:rPr>
                                <w:color w:val="0070C0"/>
                                <w:sz w:val="20"/>
                                <w:szCs w:val="20"/>
                              </w:rPr>
                            </w:pPr>
                            <w:r w:rsidRPr="000F490E">
                              <w:rPr>
                                <w:color w:val="0070C0"/>
                                <w:sz w:val="20"/>
                                <w:szCs w:val="20"/>
                              </w:rPr>
                              <w:t>A small header should go at the top of page 2. If a single experience must go over the page break, do a (continued) heading</w:t>
                            </w:r>
                          </w:p>
                          <w:p w14:paraId="3457667B" w14:textId="77777777" w:rsidR="001E3DA6" w:rsidRPr="000F490E" w:rsidRDefault="001E3DA6" w:rsidP="001E3DA6">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262543" id="Text Box 4" o:spid="_x0000_s1040" type="#_x0000_t202" style="position:absolute;margin-left:139.5pt;margin-top:-21.75pt;width:357.75pt;height: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" fillcolor="white [3201]" strokecolor="#156082 [3204]" strokeweight="1.5pt">
                <v:textbox>
                  <w:txbxContent>
                    <w:p w14:paraId="6D38BA7E" w14:textId="77777777" w:rsidR="001E3DA6" w:rsidRPr="000F490E" w:rsidRDefault="001E3DA6" w:rsidP="001E3DA6">
                      <w:pPr>
                        <w:rPr>
                          <w:color w:val="0070C0"/>
                          <w:sz w:val="20"/>
                          <w:szCs w:val="20"/>
                        </w:rPr>
                      </w:pPr>
                      <w:r w:rsidRPr="000F490E">
                        <w:rPr>
                          <w:color w:val="0070C0"/>
                          <w:sz w:val="20"/>
                          <w:szCs w:val="20"/>
                        </w:rPr>
                        <w:t>A small header should go at the top of page 2. If a single experience must go over the page break, do a (continued) heading</w:t>
                      </w:r>
                    </w:p>
                    <w:p w14:paraId="3457667B" w14:textId="77777777" w:rsidR="001E3DA6" w:rsidRPr="000F490E" w:rsidRDefault="001E3DA6" w:rsidP="001E3DA6">
                      <w:pPr>
                        <w:rPr>
                          <w:sz w:val="20"/>
                          <w:szCs w:val="20"/>
                        </w:rPr>
                      </w:pPr>
                    </w:p>
                  </w:txbxContent>
                </v:textbox>
              </v:shape>
            </w:pict>
          </mc:Fallback>
        </mc:AlternateContent>
      </w:r>
      <w:r w:rsidRPr="007E38AB">
        <w:rPr>
          <w:rFonts w:ascii="Garamond" w:hAnsi="Garamond"/>
          <w:sz w:val="22"/>
        </w:rPr>
        <w:t xml:space="preserve">Marge Simpson, page </w:t>
      </w:r>
      <w:commentRangeStart w:id="15"/>
      <w:r w:rsidRPr="007E38AB">
        <w:rPr>
          <w:rFonts w:ascii="Garamond" w:hAnsi="Garamond"/>
          <w:sz w:val="22"/>
        </w:rPr>
        <w:t>2</w:t>
      </w:r>
      <w:commentRangeEnd w:id="15"/>
      <w:r w:rsidR="00196CCE">
        <w:rPr>
          <w:rStyle w:val="CommentReference"/>
        </w:rPr>
        <w:commentReference w:id="15"/>
      </w:r>
    </w:p>
    <w:p w14:paraId="7F151B2A" w14:textId="77777777" w:rsidR="001E3DA6" w:rsidRPr="007E38AB" w:rsidRDefault="001E3DA6" w:rsidP="00490D9D">
      <w:pPr>
        <w:pStyle w:val="Achievement"/>
        <w:numPr>
          <w:ilvl w:val="0"/>
          <w:numId w:val="0"/>
        </w:numPr>
        <w:tabs>
          <w:tab w:val="right" w:pos="10800"/>
        </w:tabs>
        <w:spacing w:after="0"/>
        <w:rPr>
          <w:b/>
          <w:iCs/>
        </w:rPr>
      </w:pPr>
      <w:r w:rsidRPr="007E38AB">
        <w:rPr>
          <w:b/>
        </w:rPr>
        <w:t xml:space="preserve">Barnes &amp; Noble </w:t>
      </w:r>
      <w:r w:rsidRPr="007E38AB">
        <w:rPr>
          <w:b/>
          <w:iCs/>
        </w:rPr>
        <w:t>(continued)</w:t>
      </w:r>
      <w:r w:rsidRPr="007E38AB">
        <w:rPr>
          <w:b/>
          <w:iCs/>
        </w:rPr>
        <w:tab/>
      </w:r>
      <w:r w:rsidRPr="007E38AB">
        <w:rPr>
          <w:b/>
        </w:rPr>
        <w:t>Denver, CO</w:t>
      </w:r>
    </w:p>
    <w:p w14:paraId="67C0118B" w14:textId="77777777" w:rsidR="001E3DA6" w:rsidRPr="007E38AB" w:rsidRDefault="001E3DA6" w:rsidP="001E3DA6">
      <w:pPr>
        <w:pStyle w:val="Achievement"/>
        <w:numPr>
          <w:ilvl w:val="0"/>
          <w:numId w:val="0"/>
        </w:numPr>
        <w:tabs>
          <w:tab w:val="right" w:pos="10800"/>
        </w:tabs>
        <w:spacing w:after="0"/>
        <w:ind w:left="240" w:hanging="240"/>
        <w:rPr>
          <w:b/>
        </w:rPr>
      </w:pPr>
      <w:r w:rsidRPr="007E38AB">
        <w:rPr>
          <w:b/>
          <w:iCs/>
        </w:rPr>
        <w:t>Business and Education Accounts Representative</w:t>
      </w:r>
      <w:r w:rsidRPr="007E38AB">
        <w:rPr>
          <w:b/>
        </w:rPr>
        <w:tab/>
        <w:t xml:space="preserve">January 2019 – </w:t>
      </w:r>
      <w:r>
        <w:rPr>
          <w:b/>
        </w:rPr>
        <w:t>January</w:t>
      </w:r>
      <w:r w:rsidRPr="007E38AB">
        <w:rPr>
          <w:b/>
        </w:rPr>
        <w:t xml:space="preserve"> 2020</w:t>
      </w:r>
    </w:p>
    <w:p w14:paraId="68813888" w14:textId="1962945C" w:rsidR="001E3DA6" w:rsidRDefault="001E3DA6" w:rsidP="001E3DA6">
      <w:pPr>
        <w:numPr>
          <w:ilvl w:val="0"/>
          <w:numId w:val="10"/>
        </w:numPr>
        <w:spacing w:after="0" w:line="240" w:lineRule="auto"/>
        <w:rPr>
          <w:rFonts w:ascii="Garamond" w:hAnsi="Garamond"/>
          <w:sz w:val="22"/>
        </w:rPr>
      </w:pPr>
      <w:r w:rsidRPr="007E38AB">
        <w:rPr>
          <w:rFonts w:ascii="Garamond" w:hAnsi="Garamond"/>
          <w:sz w:val="22"/>
        </w:rPr>
        <w:t>Researched and processed to completion bulk and/or specialty orders ranging on average from $500-$10,000 for corporate, school, and non-profit clients</w:t>
      </w:r>
    </w:p>
    <w:p w14:paraId="0852ED05" w14:textId="77777777" w:rsidR="00490D9D" w:rsidRPr="00490D9D" w:rsidRDefault="00490D9D" w:rsidP="00490D9D">
      <w:pPr>
        <w:spacing w:after="0" w:line="240" w:lineRule="auto"/>
        <w:ind w:left="720"/>
        <w:rPr>
          <w:rFonts w:ascii="Garamond" w:hAnsi="Garamond"/>
          <w:sz w:val="22"/>
        </w:rPr>
      </w:pPr>
    </w:p>
    <w:p w14:paraId="4062A7C7" w14:textId="77777777" w:rsidR="001E3DA6" w:rsidRPr="007E38AB" w:rsidRDefault="001E3DA6" w:rsidP="001E3DA6">
      <w:pPr>
        <w:pStyle w:val="Achievement"/>
        <w:numPr>
          <w:ilvl w:val="0"/>
          <w:numId w:val="0"/>
        </w:numPr>
        <w:tabs>
          <w:tab w:val="right" w:pos="10800"/>
        </w:tabs>
        <w:spacing w:after="0"/>
        <w:ind w:left="240" w:hanging="240"/>
        <w:rPr>
          <w:b/>
          <w:iCs/>
        </w:rPr>
      </w:pPr>
      <w:r w:rsidRPr="007E38AB">
        <w:rPr>
          <w:b/>
        </w:rPr>
        <w:t>Center for Human Enrichment Tutoring, University of Colorado</w:t>
      </w:r>
      <w:r w:rsidRPr="007E38AB">
        <w:rPr>
          <w:b/>
          <w:iCs/>
        </w:rPr>
        <w:tab/>
      </w:r>
      <w:r w:rsidRPr="007E38AB">
        <w:rPr>
          <w:b/>
        </w:rPr>
        <w:t>Boulder, CO</w:t>
      </w:r>
    </w:p>
    <w:p w14:paraId="23CB4620" w14:textId="77777777" w:rsidR="001E3DA6" w:rsidRPr="007E38AB" w:rsidRDefault="001E3DA6" w:rsidP="001E3DA6">
      <w:pPr>
        <w:pStyle w:val="Achievement"/>
        <w:numPr>
          <w:ilvl w:val="0"/>
          <w:numId w:val="0"/>
        </w:numPr>
        <w:tabs>
          <w:tab w:val="right" w:pos="10800"/>
        </w:tabs>
        <w:spacing w:after="0"/>
        <w:ind w:left="240" w:hanging="240"/>
        <w:rPr>
          <w:b/>
        </w:rPr>
      </w:pPr>
      <w:r w:rsidRPr="007E38AB">
        <w:rPr>
          <w:b/>
          <w:iCs/>
        </w:rPr>
        <w:t>Assistant to the Facilitator</w:t>
      </w:r>
      <w:r w:rsidRPr="007E38AB">
        <w:rPr>
          <w:b/>
          <w:i/>
        </w:rPr>
        <w:t xml:space="preserve"> </w:t>
      </w:r>
      <w:r w:rsidRPr="007E38AB">
        <w:rPr>
          <w:b/>
          <w:i/>
        </w:rPr>
        <w:tab/>
      </w:r>
      <w:r w:rsidRPr="007E38AB">
        <w:rPr>
          <w:b/>
        </w:rPr>
        <w:t>June 2018 – October 2018</w:t>
      </w:r>
    </w:p>
    <w:p w14:paraId="484E0261" w14:textId="77777777" w:rsidR="001E3DA6" w:rsidRPr="007E38AB" w:rsidRDefault="001E3DA6" w:rsidP="001E3DA6">
      <w:pPr>
        <w:numPr>
          <w:ilvl w:val="0"/>
          <w:numId w:val="13"/>
        </w:numPr>
        <w:spacing w:after="0" w:line="240" w:lineRule="auto"/>
        <w:rPr>
          <w:rFonts w:ascii="Garamond" w:hAnsi="Garamond"/>
          <w:sz w:val="22"/>
        </w:rPr>
      </w:pPr>
      <w:r w:rsidRPr="007E38AB">
        <w:rPr>
          <w:rFonts w:ascii="Garamond" w:hAnsi="Garamond"/>
          <w:bCs/>
          <w:sz w:val="22"/>
        </w:rPr>
        <w:t>Compiled and organized 50-page federal report of tutoring services for stakeholders to better understand the services the center provided</w:t>
      </w:r>
    </w:p>
    <w:p w14:paraId="73BE2B63" w14:textId="77777777" w:rsidR="001E3DA6" w:rsidRPr="007E38AB" w:rsidRDefault="001E3DA6" w:rsidP="001E3DA6">
      <w:pPr>
        <w:numPr>
          <w:ilvl w:val="0"/>
          <w:numId w:val="13"/>
        </w:numPr>
        <w:spacing w:after="0" w:line="240" w:lineRule="auto"/>
        <w:rPr>
          <w:rFonts w:ascii="Garamond" w:hAnsi="Garamond"/>
          <w:sz w:val="22"/>
        </w:rPr>
      </w:pPr>
      <w:r w:rsidRPr="007E38AB">
        <w:rPr>
          <w:rFonts w:ascii="Garamond" w:hAnsi="Garamond"/>
          <w:bCs/>
          <w:sz w:val="22"/>
        </w:rPr>
        <w:t>Prepared schedules for 20 tutors, catalogues of courses for which tutoring was available, and training sessions</w:t>
      </w:r>
    </w:p>
    <w:p w14:paraId="6E0626C4" w14:textId="681C5978" w:rsidR="001E3DA6" w:rsidRDefault="001E3DA6" w:rsidP="001E3DA6">
      <w:pPr>
        <w:numPr>
          <w:ilvl w:val="0"/>
          <w:numId w:val="13"/>
        </w:numPr>
        <w:spacing w:after="0" w:line="240" w:lineRule="auto"/>
        <w:rPr>
          <w:rFonts w:ascii="Garamond" w:hAnsi="Garamond"/>
          <w:sz w:val="22"/>
        </w:rPr>
      </w:pPr>
      <w:r w:rsidRPr="007E38AB">
        <w:rPr>
          <w:rFonts w:ascii="Garamond" w:hAnsi="Garamond"/>
          <w:bCs/>
          <w:sz w:val="22"/>
        </w:rPr>
        <w:t xml:space="preserve">Recorded tutor evaluations, tutoring appointments, </w:t>
      </w:r>
      <w:r w:rsidRPr="007E38AB">
        <w:rPr>
          <w:rFonts w:ascii="Garamond" w:hAnsi="Garamond"/>
          <w:sz w:val="22"/>
        </w:rPr>
        <w:t>and created new client files via data entry</w:t>
      </w:r>
    </w:p>
    <w:p w14:paraId="1FEAC7B3" w14:textId="77777777" w:rsidR="00490D9D" w:rsidRPr="00490D9D" w:rsidRDefault="00490D9D" w:rsidP="00490D9D">
      <w:pPr>
        <w:spacing w:after="0" w:line="240" w:lineRule="auto"/>
        <w:ind w:left="720"/>
        <w:rPr>
          <w:rFonts w:ascii="Garamond" w:hAnsi="Garamond"/>
          <w:sz w:val="22"/>
        </w:rPr>
      </w:pPr>
    </w:p>
    <w:p w14:paraId="7D0A2396" w14:textId="77777777" w:rsidR="001E3DA6" w:rsidRPr="007E38AB" w:rsidRDefault="001E3DA6" w:rsidP="00490D9D">
      <w:pPr>
        <w:tabs>
          <w:tab w:val="right" w:pos="10800"/>
        </w:tabs>
        <w:spacing w:after="0"/>
        <w:rPr>
          <w:rFonts w:ascii="Garamond" w:hAnsi="Garamond"/>
          <w:b/>
          <w:sz w:val="22"/>
        </w:rPr>
      </w:pPr>
      <w:r w:rsidRPr="007E38AB">
        <w:rPr>
          <w:rFonts w:ascii="Garamond" w:hAnsi="Garamond"/>
          <w:b/>
          <w:iCs/>
          <w:sz w:val="22"/>
        </w:rPr>
        <w:t>Tutoring Center Assistant</w:t>
      </w:r>
      <w:r>
        <w:rPr>
          <w:rFonts w:ascii="Garamond" w:hAnsi="Garamond"/>
          <w:b/>
          <w:sz w:val="22"/>
        </w:rPr>
        <w:tab/>
      </w:r>
      <w:r w:rsidRPr="007E38AB">
        <w:rPr>
          <w:rFonts w:ascii="Garamond" w:hAnsi="Garamond"/>
          <w:b/>
          <w:sz w:val="22"/>
        </w:rPr>
        <w:t>March 2018 – June 2018</w:t>
      </w:r>
    </w:p>
    <w:p w14:paraId="09043166" w14:textId="77777777" w:rsidR="001E3DA6" w:rsidRPr="007E38AB" w:rsidRDefault="001E3DA6" w:rsidP="001E3DA6">
      <w:pPr>
        <w:numPr>
          <w:ilvl w:val="0"/>
          <w:numId w:val="14"/>
        </w:numPr>
        <w:spacing w:after="0" w:line="240" w:lineRule="auto"/>
        <w:rPr>
          <w:rFonts w:ascii="Garamond" w:hAnsi="Garamond"/>
          <w:sz w:val="22"/>
        </w:rPr>
      </w:pPr>
      <w:r w:rsidRPr="007E38AB">
        <w:rPr>
          <w:rFonts w:ascii="Garamond" w:hAnsi="Garamond"/>
          <w:bCs/>
          <w:sz w:val="22"/>
        </w:rPr>
        <w:t>Scheduled and checked students in for tutoring appointments</w:t>
      </w:r>
    </w:p>
    <w:p w14:paraId="578733F0" w14:textId="7D4C79F9" w:rsidR="001E3DA6" w:rsidRDefault="001E3DA6" w:rsidP="001E3DA6">
      <w:pPr>
        <w:numPr>
          <w:ilvl w:val="0"/>
          <w:numId w:val="14"/>
        </w:numPr>
        <w:spacing w:after="0" w:line="240" w:lineRule="auto"/>
        <w:rPr>
          <w:rFonts w:ascii="Garamond" w:hAnsi="Garamond"/>
          <w:sz w:val="22"/>
        </w:rPr>
      </w:pPr>
      <w:r w:rsidRPr="007E38AB">
        <w:rPr>
          <w:rFonts w:ascii="Garamond" w:hAnsi="Garamond"/>
          <w:bCs/>
          <w:sz w:val="22"/>
        </w:rPr>
        <w:t>Promoted due to excellent customer service and attention to detail</w:t>
      </w:r>
    </w:p>
    <w:p w14:paraId="1071045F" w14:textId="77777777" w:rsidR="00490D9D" w:rsidRPr="00490D9D" w:rsidRDefault="00490D9D" w:rsidP="00490D9D">
      <w:pPr>
        <w:spacing w:after="0" w:line="240" w:lineRule="auto"/>
        <w:ind w:left="720"/>
        <w:rPr>
          <w:rFonts w:ascii="Garamond" w:hAnsi="Garamond"/>
          <w:sz w:val="22"/>
        </w:rPr>
      </w:pPr>
    </w:p>
    <w:p w14:paraId="78E06D28" w14:textId="77777777" w:rsidR="001E3DA6" w:rsidRPr="007E38AB" w:rsidRDefault="001E3DA6" w:rsidP="001E3DA6">
      <w:pPr>
        <w:pStyle w:val="Achievement"/>
        <w:numPr>
          <w:ilvl w:val="0"/>
          <w:numId w:val="0"/>
        </w:numPr>
        <w:tabs>
          <w:tab w:val="right" w:pos="10800"/>
        </w:tabs>
        <w:spacing w:after="0"/>
        <w:ind w:left="240" w:hanging="240"/>
        <w:rPr>
          <w:b/>
          <w:iCs/>
        </w:rPr>
      </w:pPr>
      <w:r w:rsidRPr="007E38AB">
        <w:rPr>
          <w:b/>
        </w:rPr>
        <w:t>Denver Congressional Office of Diana DeGette</w:t>
      </w:r>
      <w:r w:rsidRPr="007E38AB">
        <w:rPr>
          <w:b/>
          <w:iCs/>
        </w:rPr>
        <w:tab/>
      </w:r>
      <w:r w:rsidRPr="007E38AB">
        <w:rPr>
          <w:b/>
        </w:rPr>
        <w:t>Denver, CO</w:t>
      </w:r>
    </w:p>
    <w:p w14:paraId="54C87D35" w14:textId="77777777" w:rsidR="001E3DA6" w:rsidRPr="007E38AB" w:rsidRDefault="001E3DA6" w:rsidP="001E3DA6">
      <w:pPr>
        <w:pStyle w:val="Achievement"/>
        <w:numPr>
          <w:ilvl w:val="0"/>
          <w:numId w:val="0"/>
        </w:numPr>
        <w:tabs>
          <w:tab w:val="right" w:pos="10800"/>
        </w:tabs>
        <w:spacing w:after="0"/>
        <w:ind w:left="240" w:hanging="240"/>
        <w:rPr>
          <w:b/>
        </w:rPr>
      </w:pPr>
      <w:r w:rsidRPr="007E38AB">
        <w:rPr>
          <w:b/>
          <w:iCs/>
        </w:rPr>
        <w:t>Constituent Relations Intern</w:t>
      </w:r>
      <w:r w:rsidRPr="007E38AB">
        <w:rPr>
          <w:b/>
          <w:i/>
        </w:rPr>
        <w:tab/>
      </w:r>
      <w:r w:rsidRPr="007E38AB">
        <w:rPr>
          <w:b/>
        </w:rPr>
        <w:t>June 2017 – August 2017</w:t>
      </w:r>
    </w:p>
    <w:p w14:paraId="2A7846D4" w14:textId="77777777" w:rsidR="001E3DA6" w:rsidRPr="007E38AB" w:rsidRDefault="001E3DA6" w:rsidP="001E3DA6">
      <w:pPr>
        <w:numPr>
          <w:ilvl w:val="0"/>
          <w:numId w:val="12"/>
        </w:numPr>
        <w:spacing w:after="0" w:line="240" w:lineRule="auto"/>
        <w:rPr>
          <w:rFonts w:ascii="Garamond" w:hAnsi="Garamond"/>
          <w:sz w:val="22"/>
        </w:rPr>
      </w:pPr>
      <w:r w:rsidRPr="007E38AB">
        <w:rPr>
          <w:rFonts w:ascii="Garamond" w:hAnsi="Garamond"/>
          <w:sz w:val="22"/>
        </w:rPr>
        <w:t>Assisted with four public relations events and campaign activities to raise support for Congresswoman DeGette</w:t>
      </w:r>
    </w:p>
    <w:p w14:paraId="6341EE0F" w14:textId="77777777" w:rsidR="001E3DA6" w:rsidRPr="007E38AB" w:rsidRDefault="001E3DA6" w:rsidP="001E3DA6">
      <w:pPr>
        <w:numPr>
          <w:ilvl w:val="0"/>
          <w:numId w:val="12"/>
        </w:numPr>
        <w:spacing w:after="0" w:line="240" w:lineRule="auto"/>
        <w:rPr>
          <w:rFonts w:ascii="Garamond" w:hAnsi="Garamond"/>
          <w:sz w:val="22"/>
        </w:rPr>
      </w:pPr>
      <w:r w:rsidRPr="007E38AB">
        <w:rPr>
          <w:rFonts w:ascii="Garamond" w:hAnsi="Garamond"/>
          <w:sz w:val="22"/>
        </w:rPr>
        <w:t>Handled an average of 10 constituent phone calls per week and completed 5 letters to constituents to ensure their concerns were understood and documented</w:t>
      </w:r>
    </w:p>
    <w:p w14:paraId="73569461" w14:textId="494C65EB" w:rsidR="001E3DA6" w:rsidRPr="007E38AB" w:rsidRDefault="001E3DA6" w:rsidP="001E3DA6">
      <w:pPr>
        <w:numPr>
          <w:ilvl w:val="0"/>
          <w:numId w:val="12"/>
        </w:numPr>
        <w:spacing w:after="0" w:line="240" w:lineRule="auto"/>
        <w:rPr>
          <w:rFonts w:ascii="Garamond" w:hAnsi="Garamond"/>
          <w:sz w:val="22"/>
        </w:rPr>
      </w:pPr>
      <w:r w:rsidRPr="007E38AB">
        <w:rPr>
          <w:rFonts w:ascii="Garamond" w:hAnsi="Garamond"/>
          <w:sz w:val="22"/>
        </w:rPr>
        <w:t xml:space="preserve">Responded promptly to emails and phone calls while logging all correspondence in a fast-paced environment </w:t>
      </w:r>
    </w:p>
    <w:p w14:paraId="5B8752C2" w14:textId="12EECE80" w:rsidR="001E3DA6" w:rsidRPr="007E38AB" w:rsidRDefault="001E3DA6" w:rsidP="001E3DA6">
      <w:pPr>
        <w:rPr>
          <w:rFonts w:ascii="Garamond" w:hAnsi="Garamond" w:cs="Arial"/>
          <w:b/>
          <w:bCs/>
          <w:iCs/>
          <w:sz w:val="22"/>
        </w:rPr>
      </w:pPr>
      <w:r>
        <w:rPr>
          <w:rFonts w:ascii="Garamond" w:hAnsi="Garamond" w:cs="Arial"/>
          <w:b/>
          <w:bCs/>
          <w:iCs/>
          <w:noProof/>
          <w:sz w:val="22"/>
        </w:rPr>
        <mc:AlternateContent>
          <mc:Choice Requires="wps">
            <w:drawing>
              <wp:anchor distT="0" distB="0" distL="114300" distR="114300" simplePos="0" relativeHeight="251667456" behindDoc="0" locked="0" layoutInCell="1" allowOverlap="1" wp14:anchorId="42251B8E" wp14:editId="0CD667BD">
                <wp:simplePos x="0" y="0"/>
                <wp:positionH relativeFrom="column">
                  <wp:posOffset>2867025</wp:posOffset>
                </wp:positionH>
                <wp:positionV relativeFrom="paragraph">
                  <wp:posOffset>46355</wp:posOffset>
                </wp:positionV>
                <wp:extent cx="3227705" cy="628650"/>
                <wp:effectExtent l="0" t="0" r="10795" b="19050"/>
                <wp:wrapNone/>
                <wp:docPr id="602361723" name="Text Box 6"/>
                <wp:cNvGraphicFramePr/>
                <a:graphic xmlns:a="http://schemas.openxmlformats.org/drawingml/2006/main">
                  <a:graphicData uri="http://schemas.microsoft.com/office/word/2010/wordprocessingShape">
                    <wps:wsp>
                      <wps:cNvSpPr txBox="1"/>
                      <wps:spPr>
                        <a:xfrm rot="10800000" flipH="1" flipV="1">
                          <a:off x="0" y="0"/>
                          <a:ext cx="3227705" cy="6286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515AB887" w14:textId="77777777" w:rsidR="001E3DA6" w:rsidRPr="000F490E" w:rsidRDefault="001E3DA6" w:rsidP="001E3DA6">
                            <w:pPr>
                              <w:rPr>
                                <w:color w:val="0070C0"/>
                                <w:sz w:val="20"/>
                                <w:szCs w:val="20"/>
                              </w:rPr>
                            </w:pPr>
                            <w:r w:rsidRPr="000F490E">
                              <w:rPr>
                                <w:color w:val="0070C0"/>
                                <w:sz w:val="20"/>
                                <w:szCs w:val="20"/>
                              </w:rPr>
                              <w:t xml:space="preserve">A </w:t>
                            </w:r>
                            <w:r>
                              <w:rPr>
                                <w:color w:val="0070C0"/>
                                <w:sz w:val="20"/>
                                <w:szCs w:val="20"/>
                              </w:rPr>
                              <w:t>V</w:t>
                            </w:r>
                            <w:r w:rsidRPr="000F490E">
                              <w:rPr>
                                <w:color w:val="0070C0"/>
                                <w:sz w:val="20"/>
                                <w:szCs w:val="20"/>
                              </w:rPr>
                              <w:t xml:space="preserve">olunteer </w:t>
                            </w:r>
                            <w:r>
                              <w:rPr>
                                <w:color w:val="0070C0"/>
                                <w:sz w:val="20"/>
                                <w:szCs w:val="20"/>
                              </w:rPr>
                              <w:t>E</w:t>
                            </w:r>
                            <w:r w:rsidRPr="000F490E">
                              <w:rPr>
                                <w:color w:val="0070C0"/>
                                <w:sz w:val="20"/>
                                <w:szCs w:val="20"/>
                              </w:rPr>
                              <w:t>xperience section is an option if you have a lot</w:t>
                            </w:r>
                            <w:r>
                              <w:rPr>
                                <w:color w:val="0070C0"/>
                                <w:sz w:val="20"/>
                                <w:szCs w:val="20"/>
                              </w:rPr>
                              <w:t xml:space="preserve">, but want to </w:t>
                            </w:r>
                            <w:r w:rsidRPr="000F490E">
                              <w:rPr>
                                <w:color w:val="0070C0"/>
                                <w:sz w:val="20"/>
                                <w:szCs w:val="20"/>
                              </w:rPr>
                              <w:t xml:space="preserve">separate it from your </w:t>
                            </w:r>
                            <w:r>
                              <w:rPr>
                                <w:color w:val="0070C0"/>
                                <w:sz w:val="20"/>
                                <w:szCs w:val="20"/>
                              </w:rPr>
                              <w:t>Experience section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51B8E" id="Text Box 6" o:spid="_x0000_s1041" type="#_x0000_t202" style="position:absolute;margin-left:225.75pt;margin-top:3.65pt;width:254.15pt;height:49.5pt;rotation:180;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" fillcolor="white [3201]" strokecolor="#156082 [3204]" strokeweight="1.5pt">
                <v:textbox>
                  <w:txbxContent>
                    <w:p w14:paraId="515AB887" w14:textId="77777777" w:rsidR="001E3DA6" w:rsidRPr="000F490E" w:rsidRDefault="001E3DA6" w:rsidP="001E3DA6">
                      <w:pPr>
                        <w:rPr>
                          <w:color w:val="0070C0"/>
                          <w:sz w:val="20"/>
                          <w:szCs w:val="20"/>
                        </w:rPr>
                      </w:pPr>
                      <w:r w:rsidRPr="000F490E">
                        <w:rPr>
                          <w:color w:val="0070C0"/>
                          <w:sz w:val="20"/>
                          <w:szCs w:val="20"/>
                        </w:rPr>
                        <w:t xml:space="preserve">A </w:t>
                      </w:r>
                      <w:r>
                        <w:rPr>
                          <w:color w:val="0070C0"/>
                          <w:sz w:val="20"/>
                          <w:szCs w:val="20"/>
                        </w:rPr>
                        <w:t>V</w:t>
                      </w:r>
                      <w:r w:rsidRPr="000F490E">
                        <w:rPr>
                          <w:color w:val="0070C0"/>
                          <w:sz w:val="20"/>
                          <w:szCs w:val="20"/>
                        </w:rPr>
                        <w:t xml:space="preserve">olunteer </w:t>
                      </w:r>
                      <w:r>
                        <w:rPr>
                          <w:color w:val="0070C0"/>
                          <w:sz w:val="20"/>
                          <w:szCs w:val="20"/>
                        </w:rPr>
                        <w:t>E</w:t>
                      </w:r>
                      <w:r w:rsidRPr="000F490E">
                        <w:rPr>
                          <w:color w:val="0070C0"/>
                          <w:sz w:val="20"/>
                          <w:szCs w:val="20"/>
                        </w:rPr>
                        <w:t>xperience section is an option if you have a lot</w:t>
                      </w:r>
                      <w:r>
                        <w:rPr>
                          <w:color w:val="0070C0"/>
                          <w:sz w:val="20"/>
                          <w:szCs w:val="20"/>
                        </w:rPr>
                        <w:t xml:space="preserve">, but want to </w:t>
                      </w:r>
                      <w:r w:rsidRPr="000F490E">
                        <w:rPr>
                          <w:color w:val="0070C0"/>
                          <w:sz w:val="20"/>
                          <w:szCs w:val="20"/>
                        </w:rPr>
                        <w:t xml:space="preserve">separate it from your </w:t>
                      </w:r>
                      <w:r>
                        <w:rPr>
                          <w:color w:val="0070C0"/>
                          <w:sz w:val="20"/>
                          <w:szCs w:val="20"/>
                        </w:rPr>
                        <w:t>Experience section</w:t>
                      </w:r>
                    </w:p>
                  </w:txbxContent>
                </v:textbox>
              </v:shape>
            </w:pict>
          </mc:Fallback>
        </mc:AlternateContent>
      </w:r>
    </w:p>
    <w:p w14:paraId="717ED0B0" w14:textId="2D6F42EF" w:rsidR="001E3DA6" w:rsidRPr="007E38AB" w:rsidRDefault="001E3DA6" w:rsidP="001E3DA6">
      <w:pPr>
        <w:rPr>
          <w:rFonts w:ascii="Garamond" w:hAnsi="Garamond" w:cs="Arial"/>
          <w:b/>
          <w:bCs/>
          <w:iCs/>
          <w:sz w:val="22"/>
        </w:rPr>
      </w:pPr>
    </w:p>
    <w:p w14:paraId="2918E594" w14:textId="77777777" w:rsidR="001E3DA6" w:rsidRPr="007E38AB" w:rsidRDefault="001E3DA6" w:rsidP="00490D9D">
      <w:pPr>
        <w:spacing w:after="0"/>
        <w:rPr>
          <w:rFonts w:ascii="Garamond" w:hAnsi="Garamond" w:cs="Arial"/>
          <w:b/>
          <w:bCs/>
          <w:iCs/>
          <w:u w:val="single"/>
        </w:rPr>
      </w:pPr>
      <w:r w:rsidRPr="007E38AB">
        <w:rPr>
          <w:rFonts w:ascii="Garamond" w:hAnsi="Garamond"/>
          <w:b/>
          <w:bCs/>
          <w:u w:val="single"/>
        </w:rPr>
        <w:t xml:space="preserve">VOLUNTEER </w:t>
      </w:r>
      <w:commentRangeStart w:id="16"/>
      <w:r w:rsidRPr="007E38AB">
        <w:rPr>
          <w:rFonts w:ascii="Garamond" w:hAnsi="Garamond"/>
          <w:b/>
          <w:bCs/>
          <w:u w:val="single"/>
        </w:rPr>
        <w:t>EXPERIENCE</w:t>
      </w:r>
      <w:commentRangeEnd w:id="16"/>
      <w:r w:rsidR="00196CCE">
        <w:rPr>
          <w:rStyle w:val="CommentReference"/>
        </w:rPr>
        <w:commentReference w:id="16"/>
      </w:r>
    </w:p>
    <w:p w14:paraId="3B2C1923" w14:textId="77777777" w:rsidR="001E3DA6" w:rsidRPr="007E38AB" w:rsidRDefault="001E3DA6" w:rsidP="00490D9D">
      <w:pPr>
        <w:pBdr>
          <w:between w:val="single" w:sz="6" w:space="1" w:color="auto"/>
        </w:pBdr>
        <w:tabs>
          <w:tab w:val="right" w:pos="10800"/>
        </w:tabs>
        <w:spacing w:after="0"/>
        <w:rPr>
          <w:rFonts w:ascii="Garamond" w:hAnsi="Garamond" w:cs="Arial"/>
          <w:b/>
          <w:bCs/>
          <w:sz w:val="22"/>
        </w:rPr>
      </w:pPr>
      <w:r w:rsidRPr="007E38AB">
        <w:rPr>
          <w:rFonts w:ascii="Garamond" w:hAnsi="Garamond" w:cs="Arial"/>
          <w:b/>
          <w:bCs/>
          <w:iCs/>
          <w:sz w:val="22"/>
        </w:rPr>
        <w:t>Colorado Refugee ESL Program</w:t>
      </w:r>
      <w:r>
        <w:rPr>
          <w:rFonts w:ascii="Garamond" w:hAnsi="Garamond" w:cs="Arial"/>
          <w:b/>
          <w:bCs/>
          <w:iCs/>
          <w:sz w:val="22"/>
        </w:rPr>
        <w:t xml:space="preserve"> – </w:t>
      </w:r>
      <w:r w:rsidRPr="007E38AB">
        <w:rPr>
          <w:rFonts w:ascii="Garamond" w:hAnsi="Garamond" w:cs="Arial"/>
          <w:b/>
          <w:bCs/>
          <w:iCs/>
          <w:sz w:val="22"/>
        </w:rPr>
        <w:t>ESL Tutor</w:t>
      </w:r>
      <w:r>
        <w:rPr>
          <w:rFonts w:ascii="Garamond" w:hAnsi="Garamond" w:cs="Arial"/>
          <w:b/>
          <w:bCs/>
          <w:iCs/>
          <w:sz w:val="22"/>
        </w:rPr>
        <w:tab/>
      </w:r>
      <w:r w:rsidRPr="007E38AB">
        <w:rPr>
          <w:rFonts w:ascii="Garamond" w:hAnsi="Garamond" w:cs="Arial"/>
          <w:b/>
          <w:bCs/>
          <w:sz w:val="22"/>
        </w:rPr>
        <w:t>September 2019 – present</w:t>
      </w:r>
    </w:p>
    <w:p w14:paraId="4876B37F" w14:textId="43BB905B" w:rsidR="001E3DA6" w:rsidRDefault="001E3DA6" w:rsidP="001E3DA6">
      <w:pPr>
        <w:numPr>
          <w:ilvl w:val="0"/>
          <w:numId w:val="15"/>
        </w:numPr>
        <w:spacing w:after="0" w:line="240" w:lineRule="auto"/>
        <w:rPr>
          <w:rFonts w:ascii="Garamond" w:hAnsi="Garamond" w:cs="Arial"/>
          <w:bCs/>
          <w:sz w:val="22"/>
        </w:rPr>
      </w:pPr>
      <w:r w:rsidRPr="007E38AB">
        <w:rPr>
          <w:rFonts w:ascii="Garamond" w:hAnsi="Garamond" w:cs="Arial"/>
          <w:bCs/>
          <w:sz w:val="22"/>
        </w:rPr>
        <w:t>Provided regular one-on-one English lessons to a refugee in the Denver community</w:t>
      </w:r>
    </w:p>
    <w:p w14:paraId="58026F7B" w14:textId="77777777" w:rsidR="00490D9D" w:rsidRPr="001E3DA6" w:rsidRDefault="00490D9D" w:rsidP="00490D9D">
      <w:pPr>
        <w:spacing w:after="0" w:line="240" w:lineRule="auto"/>
        <w:ind w:left="720"/>
        <w:rPr>
          <w:rFonts w:ascii="Garamond" w:hAnsi="Garamond" w:cs="Arial"/>
          <w:bCs/>
          <w:sz w:val="22"/>
        </w:rPr>
      </w:pPr>
    </w:p>
    <w:p w14:paraId="0CD0D978" w14:textId="77777777" w:rsidR="001E3DA6" w:rsidRPr="007E38AB" w:rsidRDefault="001E3DA6" w:rsidP="00490D9D">
      <w:pPr>
        <w:tabs>
          <w:tab w:val="right" w:pos="10800"/>
        </w:tabs>
        <w:spacing w:after="0"/>
        <w:rPr>
          <w:rFonts w:ascii="Garamond" w:hAnsi="Garamond"/>
          <w:sz w:val="22"/>
        </w:rPr>
      </w:pPr>
      <w:r w:rsidRPr="007E38AB">
        <w:rPr>
          <w:rFonts w:ascii="Garamond" w:hAnsi="Garamond" w:cs="Arial"/>
          <w:b/>
          <w:bCs/>
          <w:iCs/>
          <w:sz w:val="22"/>
        </w:rPr>
        <w:t>Rocky Mountain Survivor Center (RMSC)</w:t>
      </w:r>
      <w:r>
        <w:rPr>
          <w:rFonts w:ascii="Garamond" w:hAnsi="Garamond" w:cs="Arial"/>
          <w:b/>
          <w:bCs/>
          <w:iCs/>
          <w:sz w:val="22"/>
        </w:rPr>
        <w:t xml:space="preserve"> – </w:t>
      </w:r>
      <w:r w:rsidRPr="007E38AB">
        <w:rPr>
          <w:rFonts w:ascii="Garamond" w:hAnsi="Garamond" w:cs="Arial"/>
          <w:b/>
          <w:bCs/>
          <w:iCs/>
          <w:sz w:val="22"/>
        </w:rPr>
        <w:t>Volunteer</w:t>
      </w:r>
      <w:r>
        <w:rPr>
          <w:rFonts w:ascii="Garamond" w:hAnsi="Garamond" w:cs="Arial"/>
          <w:b/>
          <w:bCs/>
          <w:iCs/>
          <w:sz w:val="22"/>
        </w:rPr>
        <w:tab/>
      </w:r>
      <w:r w:rsidRPr="007E38AB">
        <w:rPr>
          <w:rFonts w:ascii="Garamond" w:hAnsi="Garamond"/>
          <w:b/>
          <w:sz w:val="22"/>
        </w:rPr>
        <w:t>March 2017 – June 2017</w:t>
      </w:r>
      <w:r w:rsidRPr="007E38AB">
        <w:rPr>
          <w:rFonts w:ascii="Garamond" w:hAnsi="Garamond"/>
          <w:sz w:val="22"/>
        </w:rPr>
        <w:t xml:space="preserve"> </w:t>
      </w:r>
    </w:p>
    <w:p w14:paraId="2B726BCC" w14:textId="55C3E797" w:rsidR="001E3DA6" w:rsidRPr="001E3DA6" w:rsidRDefault="001E3DA6" w:rsidP="001E3DA6">
      <w:pPr>
        <w:numPr>
          <w:ilvl w:val="0"/>
          <w:numId w:val="15"/>
        </w:numPr>
        <w:spacing w:after="0" w:line="240" w:lineRule="auto"/>
        <w:rPr>
          <w:rFonts w:ascii="Garamond" w:hAnsi="Garamond"/>
          <w:sz w:val="22"/>
        </w:rPr>
      </w:pPr>
      <w:r w:rsidRPr="007E38AB">
        <w:rPr>
          <w:rFonts w:ascii="Garamond" w:hAnsi="Garamond"/>
          <w:sz w:val="22"/>
        </w:rPr>
        <w:t>Compiled research to create a country profile of Palestine, which would assist the work and broaden the knowledge base of caseworkers, therapists, and lawyers of RMSC’s clients</w:t>
      </w:r>
    </w:p>
    <w:p w14:paraId="5F9E3E82" w14:textId="7C95F96C" w:rsidR="001E3DA6" w:rsidRPr="007E38AB" w:rsidRDefault="001E3DA6" w:rsidP="00490D9D">
      <w:pPr>
        <w:tabs>
          <w:tab w:val="right" w:pos="10800"/>
        </w:tabs>
        <w:spacing w:before="100" w:beforeAutospacing="1" w:after="0"/>
        <w:rPr>
          <w:rFonts w:ascii="Garamond" w:hAnsi="Garamond"/>
          <w:b/>
          <w:sz w:val="22"/>
        </w:rPr>
      </w:pPr>
      <w:r w:rsidRPr="007E38AB">
        <w:rPr>
          <w:rFonts w:ascii="Garamond" w:hAnsi="Garamond" w:cs="Arial"/>
          <w:b/>
          <w:bCs/>
          <w:iCs/>
          <w:sz w:val="22"/>
        </w:rPr>
        <w:t>Denver Peace and Justice Committee (DJPC)</w:t>
      </w:r>
      <w:r>
        <w:rPr>
          <w:rFonts w:ascii="Garamond" w:hAnsi="Garamond" w:cs="Arial"/>
          <w:b/>
          <w:bCs/>
          <w:iCs/>
          <w:sz w:val="22"/>
        </w:rPr>
        <w:t xml:space="preserve"> – </w:t>
      </w:r>
      <w:r w:rsidRPr="007E38AB">
        <w:rPr>
          <w:rFonts w:ascii="Garamond" w:hAnsi="Garamond" w:cs="Arial"/>
          <w:b/>
          <w:bCs/>
          <w:iCs/>
          <w:sz w:val="22"/>
        </w:rPr>
        <w:t>Volunteer</w:t>
      </w:r>
      <w:r>
        <w:rPr>
          <w:rFonts w:ascii="Garamond" w:hAnsi="Garamond" w:cs="Arial"/>
          <w:b/>
          <w:bCs/>
          <w:iCs/>
          <w:sz w:val="22"/>
        </w:rPr>
        <w:tab/>
      </w:r>
      <w:r w:rsidRPr="007E38AB">
        <w:rPr>
          <w:rFonts w:ascii="Garamond" w:hAnsi="Garamond"/>
          <w:b/>
          <w:sz w:val="22"/>
        </w:rPr>
        <w:t>June 2016– May 2017</w:t>
      </w:r>
    </w:p>
    <w:p w14:paraId="54D0F36B" w14:textId="77777777" w:rsidR="001E3DA6" w:rsidRPr="007E38AB" w:rsidRDefault="001E3DA6" w:rsidP="00490D9D">
      <w:pPr>
        <w:numPr>
          <w:ilvl w:val="0"/>
          <w:numId w:val="15"/>
        </w:numPr>
        <w:spacing w:after="0" w:line="240" w:lineRule="auto"/>
        <w:rPr>
          <w:rFonts w:ascii="Garamond" w:hAnsi="Garamond"/>
          <w:sz w:val="22"/>
        </w:rPr>
      </w:pPr>
      <w:r w:rsidRPr="007E38AB">
        <w:rPr>
          <w:rFonts w:ascii="Garamond" w:hAnsi="Garamond"/>
          <w:sz w:val="22"/>
        </w:rPr>
        <w:t>Designed lesson plan on Alice Paul and conducted research on Shirin Ebadi for DJPC’s Global Solutions to Violence Education Program; helped write grant to raise funds for the Global Solutions to Violence Outreach Program</w:t>
      </w:r>
    </w:p>
    <w:p w14:paraId="6F1722D0" w14:textId="77777777" w:rsidR="001E3DA6" w:rsidRPr="007E38AB" w:rsidRDefault="001E3DA6" w:rsidP="001E3DA6">
      <w:pPr>
        <w:rPr>
          <w:rFonts w:ascii="Garamond" w:hAnsi="Garamond"/>
          <w:sz w:val="22"/>
        </w:rPr>
      </w:pPr>
    </w:p>
    <w:p w14:paraId="659F88AF" w14:textId="77777777" w:rsidR="001E3DA6" w:rsidRPr="007E38AB" w:rsidRDefault="001E3DA6" w:rsidP="00490D9D">
      <w:pPr>
        <w:spacing w:after="0"/>
        <w:rPr>
          <w:rFonts w:ascii="Garamond" w:hAnsi="Garamond"/>
          <w:b/>
          <w:bCs/>
          <w:u w:val="single"/>
        </w:rPr>
      </w:pPr>
      <w:r w:rsidRPr="007E38AB">
        <w:rPr>
          <w:rFonts w:ascii="Garamond" w:hAnsi="Garamond"/>
          <w:b/>
          <w:bCs/>
          <w:u w:val="single"/>
        </w:rPr>
        <w:t xml:space="preserve">SCHOLASTIC ACHIEVEMENTS, AWARDS, AND </w:t>
      </w:r>
      <w:commentRangeStart w:id="17"/>
      <w:r w:rsidRPr="007E38AB">
        <w:rPr>
          <w:rFonts w:ascii="Garamond" w:hAnsi="Garamond"/>
          <w:b/>
          <w:bCs/>
          <w:u w:val="single"/>
        </w:rPr>
        <w:t xml:space="preserve">HONORS </w:t>
      </w:r>
      <w:commentRangeEnd w:id="17"/>
      <w:r w:rsidR="00196CCE">
        <w:rPr>
          <w:rStyle w:val="CommentReference"/>
        </w:rPr>
        <w:commentReference w:id="17"/>
      </w:r>
    </w:p>
    <w:p w14:paraId="344B9CFB" w14:textId="77777777" w:rsidR="001E3DA6" w:rsidRPr="007E38AB" w:rsidRDefault="001E3DA6" w:rsidP="001E3DA6">
      <w:pPr>
        <w:tabs>
          <w:tab w:val="right" w:pos="10800"/>
        </w:tabs>
        <w:spacing w:after="0"/>
        <w:rPr>
          <w:rFonts w:ascii="Garamond" w:hAnsi="Garamond"/>
          <w:sz w:val="22"/>
        </w:rPr>
      </w:pPr>
      <w:r w:rsidRPr="007E38AB">
        <w:rPr>
          <w:rFonts w:ascii="Garamond" w:hAnsi="Garamond"/>
          <w:sz w:val="22"/>
        </w:rPr>
        <w:t xml:space="preserve">Recipient of University of Denver Academic Scholarship </w:t>
      </w:r>
      <w:r w:rsidRPr="007E38AB">
        <w:rPr>
          <w:rFonts w:ascii="Garamond" w:hAnsi="Garamond"/>
          <w:sz w:val="22"/>
        </w:rPr>
        <w:tab/>
      </w:r>
      <w:r>
        <w:rPr>
          <w:rFonts w:ascii="Garamond" w:hAnsi="Garamond"/>
          <w:sz w:val="22"/>
        </w:rPr>
        <w:t>2025-2027</w:t>
      </w:r>
    </w:p>
    <w:p w14:paraId="53D2293E" w14:textId="77777777" w:rsidR="001E3DA6" w:rsidRPr="007E38AB" w:rsidRDefault="001E3DA6" w:rsidP="001E3DA6">
      <w:pPr>
        <w:tabs>
          <w:tab w:val="right" w:pos="10800"/>
        </w:tabs>
        <w:spacing w:after="0"/>
        <w:rPr>
          <w:rFonts w:ascii="Garamond" w:hAnsi="Garamond"/>
          <w:bCs/>
          <w:sz w:val="22"/>
        </w:rPr>
      </w:pPr>
      <w:r w:rsidRPr="007E38AB">
        <w:rPr>
          <w:rFonts w:ascii="Garamond" w:hAnsi="Garamond"/>
          <w:bCs/>
          <w:sz w:val="22"/>
        </w:rPr>
        <w:t xml:space="preserve">Completed and published Honors thesis: </w:t>
      </w:r>
      <w:r w:rsidRPr="007E38AB">
        <w:rPr>
          <w:rFonts w:ascii="Garamond" w:hAnsi="Garamond"/>
          <w:bCs/>
          <w:i/>
          <w:iCs/>
          <w:sz w:val="22"/>
        </w:rPr>
        <w:t>The World View of Renaissance Florence: Art, Ideology and Social Structure</w:t>
      </w:r>
      <w:r w:rsidRPr="007E38AB">
        <w:rPr>
          <w:rFonts w:ascii="Garamond" w:hAnsi="Garamond"/>
          <w:bCs/>
          <w:sz w:val="22"/>
        </w:rPr>
        <w:t xml:space="preserve"> </w:t>
      </w:r>
      <w:r w:rsidRPr="007E38AB">
        <w:rPr>
          <w:rFonts w:ascii="Garamond" w:hAnsi="Garamond"/>
          <w:bCs/>
          <w:sz w:val="22"/>
        </w:rPr>
        <w:tab/>
        <w:t>April 2018</w:t>
      </w:r>
    </w:p>
    <w:p w14:paraId="4085041E" w14:textId="77777777" w:rsidR="001E3DA6" w:rsidRPr="007E38AB" w:rsidRDefault="001E3DA6" w:rsidP="001E3DA6">
      <w:pPr>
        <w:tabs>
          <w:tab w:val="right" w:pos="10800"/>
        </w:tabs>
        <w:spacing w:after="0"/>
        <w:rPr>
          <w:rFonts w:ascii="Garamond" w:hAnsi="Garamond"/>
          <w:sz w:val="22"/>
        </w:rPr>
      </w:pPr>
      <w:r w:rsidRPr="007E38AB">
        <w:rPr>
          <w:rFonts w:ascii="Garamond" w:hAnsi="Garamond"/>
          <w:sz w:val="22"/>
        </w:rPr>
        <w:t>Completed intensive German language course</w:t>
      </w:r>
      <w:r>
        <w:rPr>
          <w:rFonts w:ascii="Garamond" w:hAnsi="Garamond"/>
          <w:sz w:val="22"/>
        </w:rPr>
        <w:t>s</w:t>
      </w:r>
      <w:r w:rsidRPr="007E38AB">
        <w:rPr>
          <w:rFonts w:ascii="Garamond" w:hAnsi="Garamond"/>
          <w:sz w:val="22"/>
        </w:rPr>
        <w:t xml:space="preserve"> at University of Oldenburg, Oldenburg, Germany </w:t>
      </w:r>
      <w:r w:rsidRPr="007E38AB">
        <w:rPr>
          <w:rFonts w:ascii="Garamond" w:hAnsi="Garamond"/>
          <w:sz w:val="22"/>
        </w:rPr>
        <w:tab/>
        <w:t>July 2013-August 2017</w:t>
      </w:r>
    </w:p>
    <w:p w14:paraId="49FBCF82" w14:textId="77777777" w:rsidR="001E3DA6" w:rsidRPr="007E38AB" w:rsidRDefault="001E3DA6" w:rsidP="001E3DA6">
      <w:pPr>
        <w:tabs>
          <w:tab w:val="right" w:pos="10800"/>
        </w:tabs>
        <w:spacing w:after="0"/>
        <w:rPr>
          <w:rFonts w:ascii="Garamond" w:hAnsi="Garamond"/>
          <w:bCs/>
          <w:sz w:val="22"/>
        </w:rPr>
      </w:pPr>
      <w:r w:rsidRPr="007E38AB">
        <w:rPr>
          <w:rFonts w:ascii="Garamond" w:hAnsi="Garamond"/>
          <w:bCs/>
          <w:sz w:val="22"/>
        </w:rPr>
        <w:t>Nominated and accepted for participation at the 44</w:t>
      </w:r>
      <w:r w:rsidRPr="007E38AB">
        <w:rPr>
          <w:rFonts w:ascii="Garamond" w:hAnsi="Garamond"/>
          <w:bCs/>
          <w:sz w:val="22"/>
          <w:vertAlign w:val="superscript"/>
        </w:rPr>
        <w:t>th</w:t>
      </w:r>
      <w:r w:rsidRPr="007E38AB">
        <w:rPr>
          <w:rFonts w:ascii="Garamond" w:hAnsi="Garamond"/>
          <w:bCs/>
          <w:sz w:val="22"/>
        </w:rPr>
        <w:t xml:space="preserve"> Air Force Assembly in Colorado Springs </w:t>
      </w:r>
      <w:r w:rsidRPr="007E38AB">
        <w:rPr>
          <w:rFonts w:ascii="Garamond" w:hAnsi="Garamond"/>
          <w:bCs/>
          <w:sz w:val="22"/>
        </w:rPr>
        <w:tab/>
        <w:t>February 2016</w:t>
      </w:r>
    </w:p>
    <w:p w14:paraId="5C549B8C" w14:textId="77777777" w:rsidR="001E3DA6" w:rsidRPr="007E38AB" w:rsidRDefault="001E3DA6" w:rsidP="001E3DA6">
      <w:pPr>
        <w:spacing w:after="0"/>
        <w:rPr>
          <w:rFonts w:ascii="Garamond" w:hAnsi="Garamond"/>
          <w:sz w:val="22"/>
        </w:rPr>
      </w:pPr>
      <w:r>
        <w:rPr>
          <w:rFonts w:ascii="Garamond" w:hAnsi="Garamond"/>
          <w:noProof/>
          <w:sz w:val="22"/>
          <w:szCs w:val="22"/>
        </w:rPr>
        <mc:AlternateContent>
          <mc:Choice Requires="wps">
            <w:drawing>
              <wp:anchor distT="0" distB="0" distL="114300" distR="114300" simplePos="0" relativeHeight="251668480" behindDoc="0" locked="0" layoutInCell="1" allowOverlap="1" wp14:anchorId="01494DF6" wp14:editId="28C57562">
                <wp:simplePos x="0" y="0"/>
                <wp:positionH relativeFrom="column">
                  <wp:posOffset>3343274</wp:posOffset>
                </wp:positionH>
                <wp:positionV relativeFrom="paragraph">
                  <wp:posOffset>37465</wp:posOffset>
                </wp:positionV>
                <wp:extent cx="3457575" cy="1014292"/>
                <wp:effectExtent l="0" t="0" r="28575" b="14605"/>
                <wp:wrapNone/>
                <wp:docPr id="1695042221" name="Text Box 7"/>
                <wp:cNvGraphicFramePr/>
                <a:graphic xmlns:a="http://schemas.openxmlformats.org/drawingml/2006/main">
                  <a:graphicData uri="http://schemas.microsoft.com/office/word/2010/wordprocessingShape">
                    <wps:wsp>
                      <wps:cNvSpPr txBox="1"/>
                      <wps:spPr>
                        <a:xfrm>
                          <a:off x="0" y="0"/>
                          <a:ext cx="3457575" cy="1014292"/>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7FC7BC95" w14:textId="77777777" w:rsidR="001E3DA6" w:rsidRPr="000F490E" w:rsidRDefault="001E3DA6" w:rsidP="001E3DA6">
                            <w:pPr>
                              <w:rPr>
                                <w:color w:val="0070C0"/>
                                <w:sz w:val="20"/>
                                <w:szCs w:val="20"/>
                              </w:rPr>
                            </w:pPr>
                            <w:r w:rsidRPr="000F490E">
                              <w:rPr>
                                <w:color w:val="0070C0"/>
                                <w:sz w:val="20"/>
                                <w:szCs w:val="20"/>
                              </w:rPr>
                              <w:t xml:space="preserve">This section is an option if you have </w:t>
                            </w:r>
                            <w:r>
                              <w:rPr>
                                <w:color w:val="0070C0"/>
                                <w:sz w:val="20"/>
                                <w:szCs w:val="20"/>
                              </w:rPr>
                              <w:t xml:space="preserve">multiple </w:t>
                            </w:r>
                            <w:r w:rsidRPr="000F490E">
                              <w:rPr>
                                <w:color w:val="0070C0"/>
                                <w:sz w:val="20"/>
                                <w:szCs w:val="20"/>
                              </w:rPr>
                              <w:t xml:space="preserve">awards </w:t>
                            </w:r>
                            <w:r>
                              <w:rPr>
                                <w:color w:val="0070C0"/>
                                <w:sz w:val="20"/>
                                <w:szCs w:val="20"/>
                              </w:rPr>
                              <w:t xml:space="preserve">and honors </w:t>
                            </w:r>
                            <w:r w:rsidRPr="000F490E">
                              <w:rPr>
                                <w:color w:val="0070C0"/>
                                <w:sz w:val="20"/>
                                <w:szCs w:val="20"/>
                              </w:rPr>
                              <w:t>that you want to highlight. You may also consider having an Additional Skills and Language</w:t>
                            </w:r>
                            <w:r>
                              <w:rPr>
                                <w:color w:val="0070C0"/>
                                <w:sz w:val="20"/>
                                <w:szCs w:val="20"/>
                              </w:rPr>
                              <w:t>s</w:t>
                            </w:r>
                            <w:r w:rsidRPr="000F490E">
                              <w:rPr>
                                <w:color w:val="0070C0"/>
                                <w:sz w:val="20"/>
                                <w:szCs w:val="20"/>
                              </w:rPr>
                              <w:t xml:space="preserve"> section to highlight technical and language skills that are not included in your Qualifications section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494DF6" id="Text Box 7" o:spid="_x0000_s1042" type="#_x0000_t202" style="position:absolute;margin-left:263.25pt;margin-top:2.95pt;width:272.25pt;height:79.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" fillcolor="white [3201]" strokecolor="#156082 [3204]" strokeweight="1.5pt">
                <v:textbox>
                  <w:txbxContent>
                    <w:p w14:paraId="7FC7BC95" w14:textId="77777777" w:rsidR="001E3DA6" w:rsidRPr="000F490E" w:rsidRDefault="001E3DA6" w:rsidP="001E3DA6">
                      <w:pPr>
                        <w:rPr>
                          <w:color w:val="0070C0"/>
                          <w:sz w:val="20"/>
                          <w:szCs w:val="20"/>
                        </w:rPr>
                      </w:pPr>
                      <w:r w:rsidRPr="000F490E">
                        <w:rPr>
                          <w:color w:val="0070C0"/>
                          <w:sz w:val="20"/>
                          <w:szCs w:val="20"/>
                        </w:rPr>
                        <w:t xml:space="preserve">This section is an option if you have </w:t>
                      </w:r>
                      <w:r>
                        <w:rPr>
                          <w:color w:val="0070C0"/>
                          <w:sz w:val="20"/>
                          <w:szCs w:val="20"/>
                        </w:rPr>
                        <w:t xml:space="preserve">multiple </w:t>
                      </w:r>
                      <w:r w:rsidRPr="000F490E">
                        <w:rPr>
                          <w:color w:val="0070C0"/>
                          <w:sz w:val="20"/>
                          <w:szCs w:val="20"/>
                        </w:rPr>
                        <w:t xml:space="preserve">awards </w:t>
                      </w:r>
                      <w:r>
                        <w:rPr>
                          <w:color w:val="0070C0"/>
                          <w:sz w:val="20"/>
                          <w:szCs w:val="20"/>
                        </w:rPr>
                        <w:t xml:space="preserve">and honors </w:t>
                      </w:r>
                      <w:r w:rsidRPr="000F490E">
                        <w:rPr>
                          <w:color w:val="0070C0"/>
                          <w:sz w:val="20"/>
                          <w:szCs w:val="20"/>
                        </w:rPr>
                        <w:t>that you want to highlight. You may also consider having an Additional Skills and Language</w:t>
                      </w:r>
                      <w:r>
                        <w:rPr>
                          <w:color w:val="0070C0"/>
                          <w:sz w:val="20"/>
                          <w:szCs w:val="20"/>
                        </w:rPr>
                        <w:t>s</w:t>
                      </w:r>
                      <w:r w:rsidRPr="000F490E">
                        <w:rPr>
                          <w:color w:val="0070C0"/>
                          <w:sz w:val="20"/>
                          <w:szCs w:val="20"/>
                        </w:rPr>
                        <w:t xml:space="preserve"> section to highlight technical and language skills that are not included in your Qualifications section </w:t>
                      </w:r>
                    </w:p>
                  </w:txbxContent>
                </v:textbox>
              </v:shape>
            </w:pict>
          </mc:Fallback>
        </mc:AlternateContent>
      </w:r>
    </w:p>
    <w:p w14:paraId="34E02439" w14:textId="77777777" w:rsidR="001E3DA6" w:rsidRPr="007E38AB" w:rsidRDefault="001E3DA6" w:rsidP="001E3DA6">
      <w:pPr>
        <w:spacing w:after="0"/>
        <w:rPr>
          <w:rFonts w:ascii="Garamond" w:hAnsi="Garamond"/>
          <w:b/>
          <w:bCs/>
          <w:u w:val="single"/>
        </w:rPr>
      </w:pPr>
      <w:r w:rsidRPr="007E38AB">
        <w:rPr>
          <w:rFonts w:ascii="Garamond" w:hAnsi="Garamond"/>
          <w:b/>
          <w:bCs/>
          <w:u w:val="single"/>
        </w:rPr>
        <w:t xml:space="preserve">LANGUAGES </w:t>
      </w:r>
    </w:p>
    <w:p w14:paraId="15DA7ACC" w14:textId="77777777" w:rsidR="001E3DA6" w:rsidRPr="007E38AB" w:rsidRDefault="001E3DA6" w:rsidP="001E3DA6">
      <w:pPr>
        <w:spacing w:after="0"/>
        <w:rPr>
          <w:rFonts w:ascii="Garamond" w:hAnsi="Garamond"/>
          <w:bCs/>
          <w:sz w:val="22"/>
        </w:rPr>
      </w:pPr>
      <w:r w:rsidRPr="007E38AB">
        <w:rPr>
          <w:rFonts w:ascii="Garamond" w:hAnsi="Garamond"/>
          <w:bCs/>
          <w:sz w:val="22"/>
        </w:rPr>
        <w:t xml:space="preserve">German: Advanced reading, writing, speaking </w:t>
      </w:r>
    </w:p>
    <w:p w14:paraId="79A5A0A6" w14:textId="77777777" w:rsidR="001E3DA6" w:rsidRPr="007E38AB" w:rsidRDefault="001E3DA6" w:rsidP="001E3DA6">
      <w:pPr>
        <w:spacing w:after="0"/>
        <w:rPr>
          <w:rFonts w:ascii="Garamond" w:hAnsi="Garamond"/>
          <w:sz w:val="22"/>
          <w:szCs w:val="22"/>
        </w:rPr>
      </w:pPr>
      <w:r w:rsidRPr="007E38AB">
        <w:rPr>
          <w:rFonts w:ascii="Garamond" w:hAnsi="Garamond"/>
          <w:sz w:val="22"/>
          <w:szCs w:val="22"/>
        </w:rPr>
        <w:t xml:space="preserve">Russian: Intermediate reading, writing, speaking </w:t>
      </w:r>
    </w:p>
    <w:p w14:paraId="6210F784" w14:textId="77777777" w:rsidR="001E3DA6" w:rsidRPr="007E38AB" w:rsidRDefault="001E3DA6" w:rsidP="001E3DA6">
      <w:pPr>
        <w:spacing w:after="0"/>
        <w:rPr>
          <w:rFonts w:ascii="Garamond" w:hAnsi="Garamond"/>
        </w:rPr>
      </w:pPr>
    </w:p>
    <w:p w14:paraId="3FF45C7E" w14:textId="77777777" w:rsidR="001E3DA6" w:rsidRPr="007E38AB" w:rsidRDefault="001E3DA6" w:rsidP="001E3DA6">
      <w:pPr>
        <w:spacing w:after="0"/>
        <w:rPr>
          <w:rFonts w:ascii="Garamond" w:hAnsi="Garamond"/>
          <w:b/>
          <w:bCs/>
          <w:u w:val="single"/>
        </w:rPr>
      </w:pPr>
      <w:r w:rsidRPr="007E38AB">
        <w:rPr>
          <w:rFonts w:ascii="Garamond" w:hAnsi="Garamond"/>
          <w:b/>
          <w:bCs/>
          <w:u w:val="single"/>
        </w:rPr>
        <w:t>TECHNICAL SKILLS</w:t>
      </w:r>
    </w:p>
    <w:p w14:paraId="1C8D29F0" w14:textId="77777777" w:rsidR="001E3DA6" w:rsidRPr="007E38AB" w:rsidRDefault="001E3DA6" w:rsidP="001E3DA6">
      <w:pPr>
        <w:spacing w:after="0"/>
        <w:rPr>
          <w:rFonts w:ascii="Garamond" w:hAnsi="Garamond"/>
          <w:sz w:val="22"/>
          <w:szCs w:val="22"/>
        </w:rPr>
      </w:pPr>
      <w:r w:rsidRPr="007E38AB">
        <w:rPr>
          <w:rFonts w:ascii="Garamond" w:hAnsi="Garamond"/>
          <w:sz w:val="22"/>
          <w:szCs w:val="22"/>
        </w:rPr>
        <w:t xml:space="preserve">Microsoft Suite, Python, Canva, Adobe </w:t>
      </w:r>
    </w:p>
    <w:p w14:paraId="69C03431" w14:textId="4D8DF60D" w:rsidR="001E3DA6" w:rsidRPr="00490D9D" w:rsidRDefault="001E3DA6" w:rsidP="00490D9D">
      <w:pPr>
        <w:spacing w:after="200" w:line="276" w:lineRule="auto"/>
        <w:rPr>
          <w:rFonts w:ascii="Garamond" w:eastAsia="Calibri" w:hAnsi="Garamond" w:cs="Garamond"/>
          <w:color w:val="000000"/>
          <w:kern w:val="0"/>
          <w:sz w:val="23"/>
          <w:szCs w:val="23"/>
          <w14:ligatures w14:val="none"/>
        </w:rPr>
      </w:pPr>
    </w:p>
    <w:sectPr w:rsidR="001E3DA6" w:rsidRPr="00490D9D" w:rsidSect="001E3DA6">
      <w:type w:val="continuous"/>
      <w:pgSz w:w="12240" w:h="15840" w:code="1"/>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orbel Careers" w:date="2025-10-22T10:33:00Z" w:initials="KC">
    <w:p w14:paraId="4FFEA59F" w14:textId="77777777" w:rsidR="00196CCE" w:rsidRDefault="00196CCE" w:rsidP="00196CCE">
      <w:pPr>
        <w:pStyle w:val="CommentText"/>
      </w:pPr>
      <w:r>
        <w:rPr>
          <w:rStyle w:val="CommentReference"/>
        </w:rPr>
        <w:annotationRef/>
      </w:r>
      <w:r>
        <w:t>A one-page resume works well for internships and jobs in most sectors, and for those just starting out in the field.</w:t>
      </w:r>
    </w:p>
  </w:comment>
  <w:comment w:id="1" w:author="Korbel Careers" w:date="2025-10-22T10:33:00Z" w:initials="KC">
    <w:p w14:paraId="0DF95A3E" w14:textId="77777777" w:rsidR="00196CCE" w:rsidRDefault="00196CCE" w:rsidP="00196CCE">
      <w:pPr>
        <w:pStyle w:val="CommentText"/>
      </w:pPr>
      <w:r>
        <w:rPr>
          <w:rStyle w:val="CommentReference"/>
        </w:rPr>
        <w:annotationRef/>
      </w:r>
      <w:r>
        <w:t>Phrases work well when you have more soft skills or need to provide more context about your experience.</w:t>
      </w:r>
    </w:p>
  </w:comment>
  <w:comment w:id="2" w:author="Korbel Careers" w:date="2025-10-22T10:33:00Z" w:initials="KC">
    <w:p w14:paraId="29EE5B2C" w14:textId="77777777" w:rsidR="00196CCE" w:rsidRDefault="00196CCE" w:rsidP="00196CCE">
      <w:pPr>
        <w:pStyle w:val="CommentText"/>
      </w:pPr>
      <w:r>
        <w:rPr>
          <w:rStyle w:val="CommentReference"/>
        </w:rPr>
        <w:annotationRef/>
      </w:r>
      <w:r>
        <w:t xml:space="preserve">You may want to highlight 3-5 courses that demonstrate you have skills or knowledge not immediately evident through your experiences. </w:t>
      </w:r>
    </w:p>
  </w:comment>
  <w:comment w:id="3" w:author="Korbel Careers" w:date="2025-10-22T10:34:00Z" w:initials="KC">
    <w:p w14:paraId="61C46B4C" w14:textId="77777777" w:rsidR="00196CCE" w:rsidRDefault="00196CCE" w:rsidP="00196CCE">
      <w:pPr>
        <w:pStyle w:val="CommentText"/>
      </w:pPr>
      <w:r>
        <w:rPr>
          <w:rStyle w:val="CommentReference"/>
        </w:rPr>
        <w:annotationRef/>
      </w:r>
      <w:r>
        <w:t>An optional way to highlight study abroad, thesis, or other significant activity from undergrad.</w:t>
      </w:r>
    </w:p>
  </w:comment>
  <w:comment w:id="4" w:author="Korbel Careers" w:date="2025-10-22T10:34:00Z" w:initials="KC">
    <w:p w14:paraId="028A05C3" w14:textId="77777777" w:rsidR="00196CCE" w:rsidRDefault="00196CCE" w:rsidP="00196CCE">
      <w:pPr>
        <w:pStyle w:val="CommentText"/>
      </w:pPr>
      <w:r>
        <w:rPr>
          <w:rStyle w:val="CommentReference"/>
        </w:rPr>
        <w:annotationRef/>
      </w:r>
      <w:r>
        <w:t>Relevant Experience is an appropriate section heading when you want to highlight your most relevant positions and exclude others.</w:t>
      </w:r>
    </w:p>
  </w:comment>
  <w:comment w:id="5" w:author="Korbel Careers" w:date="2025-10-22T10:34:00Z" w:initials="KC">
    <w:p w14:paraId="4BEABD16" w14:textId="77777777" w:rsidR="00196CCE" w:rsidRDefault="00196CCE" w:rsidP="00196CCE">
      <w:pPr>
        <w:pStyle w:val="CommentText"/>
      </w:pPr>
      <w:r>
        <w:rPr>
          <w:rStyle w:val="CommentReference"/>
        </w:rPr>
        <w:annotationRef/>
      </w:r>
      <w:r>
        <w:t>Concluded experiences should have past-tense verbs. Current experiences should be in present tense.</w:t>
      </w:r>
    </w:p>
  </w:comment>
  <w:comment w:id="6" w:author="Korbel Careers" w:date="2025-10-22T10:34:00Z" w:initials="KC">
    <w:p w14:paraId="24DBAD43" w14:textId="77777777" w:rsidR="00196CCE" w:rsidRDefault="00196CCE" w:rsidP="00196CCE">
      <w:pPr>
        <w:pStyle w:val="CommentText"/>
      </w:pPr>
      <w:r>
        <w:rPr>
          <w:rStyle w:val="CommentReference"/>
        </w:rPr>
        <w:annotationRef/>
      </w:r>
      <w:r>
        <w:t>For each bullet point you should use the STAR Method format.</w:t>
      </w:r>
    </w:p>
  </w:comment>
  <w:comment w:id="7" w:author="Korbel Careers" w:date="2025-10-22T10:35:00Z" w:initials="KC">
    <w:p w14:paraId="2FA24EE9" w14:textId="77777777" w:rsidR="00196CCE" w:rsidRDefault="00196CCE" w:rsidP="00196CCE">
      <w:pPr>
        <w:pStyle w:val="CommentText"/>
      </w:pPr>
      <w:r>
        <w:rPr>
          <w:rStyle w:val="CommentReference"/>
        </w:rPr>
        <w:annotationRef/>
      </w:r>
      <w:r>
        <w:t>As much as possible, quantify results and demonstrate the impact of your work.</w:t>
      </w:r>
    </w:p>
  </w:comment>
  <w:comment w:id="8" w:author="Korbel Careers" w:date="2025-10-22T10:37:00Z" w:initials="KC">
    <w:p w14:paraId="0FA70D06" w14:textId="77777777" w:rsidR="00196CCE" w:rsidRDefault="00196CCE" w:rsidP="00196CCE">
      <w:pPr>
        <w:pStyle w:val="CommentText"/>
      </w:pPr>
      <w:r>
        <w:rPr>
          <w:rStyle w:val="CommentReference"/>
        </w:rPr>
        <w:annotationRef/>
      </w:r>
      <w:r>
        <w:t>You can include a city and state, but do not include a full residential address.</w:t>
      </w:r>
    </w:p>
  </w:comment>
  <w:comment w:id="10" w:author="Korbel Careers" w:date="2025-10-22T10:37:00Z" w:initials="KC">
    <w:p w14:paraId="725134AF" w14:textId="77777777" w:rsidR="00196CCE" w:rsidRDefault="00196CCE" w:rsidP="00196CCE">
      <w:pPr>
        <w:pStyle w:val="CommentText"/>
      </w:pPr>
      <w:r>
        <w:rPr>
          <w:rStyle w:val="CommentReference"/>
        </w:rPr>
        <w:annotationRef/>
      </w:r>
      <w:r>
        <w:t>Shorter bullets (typically 6-9) work well if you want to demonstrate specific skills.</w:t>
      </w:r>
    </w:p>
  </w:comment>
  <w:comment w:id="11" w:author="Korbel Careers" w:date="2025-10-22T10:37:00Z" w:initials="KC">
    <w:p w14:paraId="2B931AEC" w14:textId="77777777" w:rsidR="00196CCE" w:rsidRDefault="00196CCE" w:rsidP="00196CCE">
      <w:pPr>
        <w:pStyle w:val="CommentText"/>
      </w:pPr>
      <w:r>
        <w:rPr>
          <w:rStyle w:val="CommentReference"/>
        </w:rPr>
        <w:annotationRef/>
      </w:r>
      <w:r>
        <w:t>If you had multiple positions in one organization, you may indicate them as shown below.</w:t>
      </w:r>
    </w:p>
  </w:comment>
  <w:comment w:id="12" w:author="Korbel Careers" w:date="2025-10-22T10:38:00Z" w:initials="KC">
    <w:p w14:paraId="486B7216" w14:textId="77777777" w:rsidR="00196CCE" w:rsidRDefault="00196CCE" w:rsidP="00196CCE">
      <w:pPr>
        <w:pStyle w:val="CommentText"/>
      </w:pPr>
      <w:r>
        <w:rPr>
          <w:rStyle w:val="CommentReference"/>
        </w:rPr>
        <w:annotationRef/>
      </w:r>
      <w:r>
        <w:t>An optional setting like this is useful if you have numerous short-term volunteer experiences. If a volunteer activity is long-term and demonstrates relevant skills, then it can be included under “Experience.”</w:t>
      </w:r>
    </w:p>
  </w:comment>
  <w:comment w:id="13" w:author="Korbel Careers" w:date="2025-10-22T10:38:00Z" w:initials="KC">
    <w:p w14:paraId="4E343480" w14:textId="77777777" w:rsidR="00196CCE" w:rsidRDefault="00196CCE" w:rsidP="00196CCE">
      <w:pPr>
        <w:pStyle w:val="CommentText"/>
      </w:pPr>
      <w:r>
        <w:rPr>
          <w:rStyle w:val="CommentReference"/>
        </w:rPr>
        <w:annotationRef/>
      </w:r>
      <w:r>
        <w:t>If you have more years of relevant experience, significant research, and/or involvement in the field, a 2-page resume is appropriate for many positions. You should fill up at least three-quarters of the 2</w:t>
      </w:r>
      <w:r>
        <w:rPr>
          <w:vertAlign w:val="superscript"/>
        </w:rPr>
        <w:t>nd</w:t>
      </w:r>
      <w:r>
        <w:t xml:space="preserve"> page.</w:t>
      </w:r>
    </w:p>
  </w:comment>
  <w:comment w:id="14" w:author="Korbel Careers" w:date="2025-10-22T10:39:00Z" w:initials="KC">
    <w:p w14:paraId="765D3A34" w14:textId="77777777" w:rsidR="00196CCE" w:rsidRDefault="00196CCE" w:rsidP="00196CCE">
      <w:pPr>
        <w:pStyle w:val="CommentText"/>
      </w:pPr>
      <w:r>
        <w:rPr>
          <w:rStyle w:val="CommentReference"/>
        </w:rPr>
        <w:annotationRef/>
      </w:r>
      <w:r>
        <w:t>Including your LinkedIn profile is optional. If you do, make sure it is updated!</w:t>
      </w:r>
    </w:p>
  </w:comment>
  <w:comment w:id="15" w:author="Korbel Careers" w:date="2025-10-22T10:40:00Z" w:initials="KC">
    <w:p w14:paraId="3C3DCC61" w14:textId="77777777" w:rsidR="00196CCE" w:rsidRDefault="00196CCE" w:rsidP="00196CCE">
      <w:pPr>
        <w:pStyle w:val="CommentText"/>
      </w:pPr>
      <w:r>
        <w:rPr>
          <w:rStyle w:val="CommentReference"/>
        </w:rPr>
        <w:annotationRef/>
      </w:r>
      <w:r>
        <w:t>A small header should go at the top of page 2. If a single experience must go over the page break, do a (continued) heading.</w:t>
      </w:r>
    </w:p>
  </w:comment>
  <w:comment w:id="16" w:author="Korbel Careers" w:date="2025-10-22T10:40:00Z" w:initials="KC">
    <w:p w14:paraId="2CE631D2" w14:textId="77777777" w:rsidR="00196CCE" w:rsidRDefault="00196CCE" w:rsidP="00196CCE">
      <w:pPr>
        <w:pStyle w:val="CommentText"/>
      </w:pPr>
      <w:r>
        <w:rPr>
          <w:rStyle w:val="CommentReference"/>
        </w:rPr>
        <w:annotationRef/>
      </w:r>
      <w:r>
        <w:t>A Volunteer Experience section is an option if you have a lot, but want to separate it from you Experience section.</w:t>
      </w:r>
    </w:p>
  </w:comment>
  <w:comment w:id="17" w:author="Korbel Careers" w:date="2025-10-22T10:40:00Z" w:initials="KC">
    <w:p w14:paraId="57FB71C8" w14:textId="77777777" w:rsidR="00196CCE" w:rsidRDefault="00196CCE" w:rsidP="00196CCE">
      <w:pPr>
        <w:pStyle w:val="CommentText"/>
      </w:pPr>
      <w:r>
        <w:rPr>
          <w:rStyle w:val="CommentReference"/>
        </w:rPr>
        <w:annotationRef/>
      </w:r>
      <w:r>
        <w:rPr>
          <w:color w:val="000000"/>
        </w:rPr>
        <w:t>This section is an option if you have multiple awards and honors that you want to highlight. You may also consider having an Additional Skills and Languages section to highlight technical and language skills that are not included in your Qualifications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FEA59F" w15:done="0"/>
  <w15:commentEx w15:paraId="0DF95A3E" w15:done="0"/>
  <w15:commentEx w15:paraId="29EE5B2C" w15:done="0"/>
  <w15:commentEx w15:paraId="61C46B4C" w15:done="0"/>
  <w15:commentEx w15:paraId="028A05C3" w15:done="0"/>
  <w15:commentEx w15:paraId="4BEABD16" w15:done="0"/>
  <w15:commentEx w15:paraId="24DBAD43" w15:done="0"/>
  <w15:commentEx w15:paraId="2FA24EE9" w15:done="0"/>
  <w15:commentEx w15:paraId="0FA70D06" w15:done="0"/>
  <w15:commentEx w15:paraId="725134AF" w15:done="0"/>
  <w15:commentEx w15:paraId="2B931AEC" w15:done="0"/>
  <w15:commentEx w15:paraId="486B7216" w15:done="0"/>
  <w15:commentEx w15:paraId="4E343480" w15:done="0"/>
  <w15:commentEx w15:paraId="765D3A34" w15:done="0"/>
  <w15:commentEx w15:paraId="3C3DCC61" w15:done="0"/>
  <w15:commentEx w15:paraId="2CE631D2" w15:done="0"/>
  <w15:commentEx w15:paraId="57FB71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DFCF94" w16cex:dateUtc="2025-10-22T16:33:00Z"/>
  <w16cex:commentExtensible w16cex:durableId="5A6F626B" w16cex:dateUtc="2025-10-22T16:33:00Z"/>
  <w16cex:commentExtensible w16cex:durableId="6ACB423B" w16cex:dateUtc="2025-10-22T16:33:00Z"/>
  <w16cex:commentExtensible w16cex:durableId="2C57AA84" w16cex:dateUtc="2025-10-22T16:34:00Z"/>
  <w16cex:commentExtensible w16cex:durableId="4DA4E031" w16cex:dateUtc="2025-10-22T16:34:00Z"/>
  <w16cex:commentExtensible w16cex:durableId="66134F5F" w16cex:dateUtc="2025-10-22T16:34:00Z"/>
  <w16cex:commentExtensible w16cex:durableId="449D6285" w16cex:dateUtc="2025-10-22T16:34:00Z"/>
  <w16cex:commentExtensible w16cex:durableId="5BBB83D9" w16cex:dateUtc="2025-10-22T16:35:00Z"/>
  <w16cex:commentExtensible w16cex:durableId="5DDA2D0E" w16cex:dateUtc="2025-10-22T16:37:00Z"/>
  <w16cex:commentExtensible w16cex:durableId="3F858AEC" w16cex:dateUtc="2025-10-22T16:37:00Z"/>
  <w16cex:commentExtensible w16cex:durableId="37E71AEC" w16cex:dateUtc="2025-10-22T16:37:00Z"/>
  <w16cex:commentExtensible w16cex:durableId="03E7A255" w16cex:dateUtc="2025-10-22T16:38:00Z"/>
  <w16cex:commentExtensible w16cex:durableId="118EC818" w16cex:dateUtc="2025-10-22T16:38:00Z"/>
  <w16cex:commentExtensible w16cex:durableId="528C176E" w16cex:dateUtc="2025-10-22T16:39:00Z"/>
  <w16cex:commentExtensible w16cex:durableId="7C29DF06" w16cex:dateUtc="2025-10-22T16:40:00Z"/>
  <w16cex:commentExtensible w16cex:durableId="674BB7E6" w16cex:dateUtc="2025-10-22T16:40:00Z"/>
  <w16cex:commentExtensible w16cex:durableId="1CE5AA34" w16cex:dateUtc="2025-10-22T16: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FEA59F" w16cid:durableId="6ADFCF94"/>
  <w16cid:commentId w16cid:paraId="0DF95A3E" w16cid:durableId="5A6F626B"/>
  <w16cid:commentId w16cid:paraId="29EE5B2C" w16cid:durableId="6ACB423B"/>
  <w16cid:commentId w16cid:paraId="61C46B4C" w16cid:durableId="2C57AA84"/>
  <w16cid:commentId w16cid:paraId="028A05C3" w16cid:durableId="4DA4E031"/>
  <w16cid:commentId w16cid:paraId="4BEABD16" w16cid:durableId="66134F5F"/>
  <w16cid:commentId w16cid:paraId="24DBAD43" w16cid:durableId="449D6285"/>
  <w16cid:commentId w16cid:paraId="2FA24EE9" w16cid:durableId="5BBB83D9"/>
  <w16cid:commentId w16cid:paraId="0FA70D06" w16cid:durableId="5DDA2D0E"/>
  <w16cid:commentId w16cid:paraId="725134AF" w16cid:durableId="3F858AEC"/>
  <w16cid:commentId w16cid:paraId="2B931AEC" w16cid:durableId="37E71AEC"/>
  <w16cid:commentId w16cid:paraId="486B7216" w16cid:durableId="03E7A255"/>
  <w16cid:commentId w16cid:paraId="4E343480" w16cid:durableId="118EC818"/>
  <w16cid:commentId w16cid:paraId="765D3A34" w16cid:durableId="528C176E"/>
  <w16cid:commentId w16cid:paraId="3C3DCC61" w16cid:durableId="7C29DF06"/>
  <w16cid:commentId w16cid:paraId="2CE631D2" w16cid:durableId="674BB7E6"/>
  <w16cid:commentId w16cid:paraId="57FB71C8" w16cid:durableId="1CE5AA3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Song">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Achievement"/>
      <w:lvlText w:val="*"/>
      <w:lvlJc w:val="left"/>
    </w:lvl>
  </w:abstractNum>
  <w:abstractNum w:abstractNumId="1" w15:restartNumberingAfterBreak="0">
    <w:nsid w:val="09413555"/>
    <w:multiLevelType w:val="hybridMultilevel"/>
    <w:tmpl w:val="691498E4"/>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AF3771"/>
    <w:multiLevelType w:val="hybridMultilevel"/>
    <w:tmpl w:val="F216ED02"/>
    <w:lvl w:ilvl="0" w:tplc="000504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36C00"/>
    <w:multiLevelType w:val="hybridMultilevel"/>
    <w:tmpl w:val="47B67AC8"/>
    <w:lvl w:ilvl="0" w:tplc="AD66CE40">
      <w:start w:val="1"/>
      <w:numFmt w:val="bullet"/>
      <w:lvlText w:val=""/>
      <w:lvlJc w:val="left"/>
      <w:pPr>
        <w:tabs>
          <w:tab w:val="num" w:pos="720"/>
        </w:tabs>
        <w:ind w:left="720" w:hanging="360"/>
      </w:pPr>
      <w:rPr>
        <w:rFonts w:ascii="Wingdings 2" w:hAnsi="Wingdings 2"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67D50B0"/>
    <w:multiLevelType w:val="hybridMultilevel"/>
    <w:tmpl w:val="4D40F83E"/>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775637"/>
    <w:multiLevelType w:val="hybridMultilevel"/>
    <w:tmpl w:val="6568CDC2"/>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034D3E"/>
    <w:multiLevelType w:val="hybridMultilevel"/>
    <w:tmpl w:val="2924B67C"/>
    <w:lvl w:ilvl="0" w:tplc="639EFE1E">
      <w:start w:val="1"/>
      <w:numFmt w:val="bullet"/>
      <w:lvlText w:val=""/>
      <w:lvlJc w:val="left"/>
      <w:pPr>
        <w:tabs>
          <w:tab w:val="num" w:pos="720"/>
        </w:tabs>
        <w:ind w:left="720" w:hanging="360"/>
      </w:pPr>
      <w:rPr>
        <w:rFonts w:ascii="Wingdings 2" w:hAnsi="Wingdings 2"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1AF10A2"/>
    <w:multiLevelType w:val="hybridMultilevel"/>
    <w:tmpl w:val="A8B249AE"/>
    <w:lvl w:ilvl="0" w:tplc="639EFE1E">
      <w:start w:val="1"/>
      <w:numFmt w:val="bullet"/>
      <w:lvlText w:val=""/>
      <w:lvlJc w:val="left"/>
      <w:pPr>
        <w:ind w:left="720" w:hanging="360"/>
      </w:pPr>
      <w:rPr>
        <w:rFonts w:ascii="Wingdings 2" w:hAnsi="Wingdings 2"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022F87"/>
    <w:multiLevelType w:val="hybridMultilevel"/>
    <w:tmpl w:val="1C3ECD2E"/>
    <w:lvl w:ilvl="0" w:tplc="2F4A360E">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591D74"/>
    <w:multiLevelType w:val="hybridMultilevel"/>
    <w:tmpl w:val="3BDE2E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5D08546C"/>
    <w:multiLevelType w:val="hybridMultilevel"/>
    <w:tmpl w:val="10DAE7D0"/>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180632"/>
    <w:multiLevelType w:val="hybridMultilevel"/>
    <w:tmpl w:val="AB265C9C"/>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923D18"/>
    <w:multiLevelType w:val="hybridMultilevel"/>
    <w:tmpl w:val="C5828EFA"/>
    <w:lvl w:ilvl="0" w:tplc="A6189AC6">
      <w:start w:val="1"/>
      <w:numFmt w:val="bullet"/>
      <w:lvlText w:val=""/>
      <w:lvlJc w:val="left"/>
      <w:pPr>
        <w:tabs>
          <w:tab w:val="num" w:pos="1080"/>
        </w:tabs>
        <w:ind w:left="1080" w:hanging="360"/>
      </w:pPr>
      <w:rPr>
        <w:rFonts w:ascii="Wingdings 2" w:hAnsi="Wingdings 2" w:hint="default"/>
        <w:color w:val="auto"/>
      </w:rPr>
    </w:lvl>
    <w:lvl w:ilvl="1" w:tplc="04090001">
      <w:start w:val="1"/>
      <w:numFmt w:val="bullet"/>
      <w:lvlText w:val=""/>
      <w:lvlJc w:val="left"/>
      <w:pPr>
        <w:tabs>
          <w:tab w:val="num" w:pos="1440"/>
        </w:tabs>
        <w:ind w:left="1440" w:hanging="360"/>
      </w:pPr>
      <w:rPr>
        <w:rFonts w:ascii="Symbol" w:hAnsi="Symbol" w:hint="default"/>
        <w:color w:val="C0C0C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162EF4"/>
    <w:multiLevelType w:val="hybridMultilevel"/>
    <w:tmpl w:val="096CE874"/>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C17128"/>
    <w:multiLevelType w:val="hybridMultilevel"/>
    <w:tmpl w:val="D3E4672E"/>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281D50"/>
    <w:multiLevelType w:val="hybridMultilevel"/>
    <w:tmpl w:val="49DAB648"/>
    <w:lvl w:ilvl="0" w:tplc="639EFE1E">
      <w:start w:val="1"/>
      <w:numFmt w:val="bullet"/>
      <w:lvlText w:val=""/>
      <w:lvlJc w:val="left"/>
      <w:pPr>
        <w:ind w:left="720" w:hanging="360"/>
      </w:pPr>
      <w:rPr>
        <w:rFonts w:ascii="Wingdings 2" w:hAnsi="Wingdings 2"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0787752">
    <w:abstractNumId w:val="6"/>
  </w:num>
  <w:num w:numId="2" w16cid:durableId="1896119738">
    <w:abstractNumId w:val="3"/>
  </w:num>
  <w:num w:numId="3" w16cid:durableId="760219955">
    <w:abstractNumId w:val="12"/>
  </w:num>
  <w:num w:numId="4" w16cid:durableId="159084915">
    <w:abstractNumId w:val="15"/>
  </w:num>
  <w:num w:numId="5" w16cid:durableId="526022673">
    <w:abstractNumId w:val="7"/>
  </w:num>
  <w:num w:numId="6" w16cid:durableId="417096113">
    <w:abstractNumId w:val="0"/>
    <w:lvlOverride w:ilvl="0">
      <w:lvl w:ilvl="0">
        <w:start w:val="1"/>
        <w:numFmt w:val="bullet"/>
        <w:pStyle w:val="Achievement"/>
        <w:lvlText w:val=""/>
        <w:legacy w:legacy="1" w:legacySpace="0" w:legacyIndent="240"/>
        <w:lvlJc w:val="left"/>
        <w:pPr>
          <w:ind w:left="240" w:hanging="240"/>
        </w:pPr>
        <w:rPr>
          <w:rFonts w:ascii="Wingdings" w:hAnsi="Wingdings"/>
          <w:sz w:val="12"/>
        </w:rPr>
      </w:lvl>
    </w:lvlOverride>
  </w:num>
  <w:num w:numId="7" w16cid:durableId="334186385">
    <w:abstractNumId w:val="5"/>
  </w:num>
  <w:num w:numId="8" w16cid:durableId="1100641076">
    <w:abstractNumId w:val="8"/>
  </w:num>
  <w:num w:numId="9" w16cid:durableId="1107039100">
    <w:abstractNumId w:val="14"/>
  </w:num>
  <w:num w:numId="10" w16cid:durableId="1929075739">
    <w:abstractNumId w:val="10"/>
  </w:num>
  <w:num w:numId="11" w16cid:durableId="551505384">
    <w:abstractNumId w:val="1"/>
  </w:num>
  <w:num w:numId="12" w16cid:durableId="890843708">
    <w:abstractNumId w:val="11"/>
  </w:num>
  <w:num w:numId="13" w16cid:durableId="540020140">
    <w:abstractNumId w:val="13"/>
  </w:num>
  <w:num w:numId="14" w16cid:durableId="1357080809">
    <w:abstractNumId w:val="4"/>
  </w:num>
  <w:num w:numId="15" w16cid:durableId="1051811674">
    <w:abstractNumId w:val="2"/>
  </w:num>
  <w:num w:numId="16" w16cid:durableId="118096998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orbel Careers">
    <w15:presenceInfo w15:providerId="None" w15:userId="Korbel Caree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C8D"/>
    <w:rsid w:val="000A6671"/>
    <w:rsid w:val="00196CCE"/>
    <w:rsid w:val="001B2B4D"/>
    <w:rsid w:val="001E3DA6"/>
    <w:rsid w:val="00251D6B"/>
    <w:rsid w:val="00490D9D"/>
    <w:rsid w:val="007D3C8D"/>
    <w:rsid w:val="009209D7"/>
    <w:rsid w:val="00CA6764"/>
    <w:rsid w:val="00D14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5BB9"/>
  <w15:chartTrackingRefBased/>
  <w15:docId w15:val="{D37B35C8-1CBA-4794-ADE7-14624B5A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3C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3C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3C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3C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3C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3C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3C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3C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3C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C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3C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3C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3C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3C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3C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3C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3C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3C8D"/>
    <w:rPr>
      <w:rFonts w:eastAsiaTheme="majorEastAsia" w:cstheme="majorBidi"/>
      <w:color w:val="272727" w:themeColor="text1" w:themeTint="D8"/>
    </w:rPr>
  </w:style>
  <w:style w:type="paragraph" w:styleId="Title">
    <w:name w:val="Title"/>
    <w:basedOn w:val="Normal"/>
    <w:next w:val="Normal"/>
    <w:link w:val="TitleChar"/>
    <w:uiPriority w:val="10"/>
    <w:qFormat/>
    <w:rsid w:val="007D3C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3C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3C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3C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3C8D"/>
    <w:pPr>
      <w:spacing w:before="160"/>
      <w:jc w:val="center"/>
    </w:pPr>
    <w:rPr>
      <w:i/>
      <w:iCs/>
      <w:color w:val="404040" w:themeColor="text1" w:themeTint="BF"/>
    </w:rPr>
  </w:style>
  <w:style w:type="character" w:customStyle="1" w:styleId="QuoteChar">
    <w:name w:val="Quote Char"/>
    <w:basedOn w:val="DefaultParagraphFont"/>
    <w:link w:val="Quote"/>
    <w:uiPriority w:val="29"/>
    <w:rsid w:val="007D3C8D"/>
    <w:rPr>
      <w:i/>
      <w:iCs/>
      <w:color w:val="404040" w:themeColor="text1" w:themeTint="BF"/>
    </w:rPr>
  </w:style>
  <w:style w:type="paragraph" w:styleId="ListParagraph">
    <w:name w:val="List Paragraph"/>
    <w:basedOn w:val="Normal"/>
    <w:uiPriority w:val="34"/>
    <w:qFormat/>
    <w:rsid w:val="007D3C8D"/>
    <w:pPr>
      <w:ind w:left="720"/>
      <w:contextualSpacing/>
    </w:pPr>
  </w:style>
  <w:style w:type="character" w:styleId="IntenseEmphasis">
    <w:name w:val="Intense Emphasis"/>
    <w:basedOn w:val="DefaultParagraphFont"/>
    <w:uiPriority w:val="21"/>
    <w:qFormat/>
    <w:rsid w:val="007D3C8D"/>
    <w:rPr>
      <w:i/>
      <w:iCs/>
      <w:color w:val="0F4761" w:themeColor="accent1" w:themeShade="BF"/>
    </w:rPr>
  </w:style>
  <w:style w:type="paragraph" w:styleId="IntenseQuote">
    <w:name w:val="Intense Quote"/>
    <w:basedOn w:val="Normal"/>
    <w:next w:val="Normal"/>
    <w:link w:val="IntenseQuoteChar"/>
    <w:uiPriority w:val="30"/>
    <w:qFormat/>
    <w:rsid w:val="007D3C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3C8D"/>
    <w:rPr>
      <w:i/>
      <w:iCs/>
      <w:color w:val="0F4761" w:themeColor="accent1" w:themeShade="BF"/>
    </w:rPr>
  </w:style>
  <w:style w:type="character" w:styleId="IntenseReference">
    <w:name w:val="Intense Reference"/>
    <w:basedOn w:val="DefaultParagraphFont"/>
    <w:uiPriority w:val="32"/>
    <w:qFormat/>
    <w:rsid w:val="007D3C8D"/>
    <w:rPr>
      <w:b/>
      <w:bCs/>
      <w:smallCaps/>
      <w:color w:val="0F4761" w:themeColor="accent1" w:themeShade="BF"/>
      <w:spacing w:val="5"/>
    </w:rPr>
  </w:style>
  <w:style w:type="character" w:styleId="CommentReference">
    <w:name w:val="annotation reference"/>
    <w:basedOn w:val="DefaultParagraphFont"/>
    <w:uiPriority w:val="99"/>
    <w:semiHidden/>
    <w:unhideWhenUsed/>
    <w:rsid w:val="007D3C8D"/>
    <w:rPr>
      <w:sz w:val="16"/>
      <w:szCs w:val="16"/>
    </w:rPr>
  </w:style>
  <w:style w:type="paragraph" w:styleId="CommentText">
    <w:name w:val="annotation text"/>
    <w:basedOn w:val="Normal"/>
    <w:link w:val="CommentTextChar"/>
    <w:uiPriority w:val="99"/>
    <w:unhideWhenUsed/>
    <w:rsid w:val="007D3C8D"/>
    <w:pPr>
      <w:spacing w:line="240" w:lineRule="auto"/>
    </w:pPr>
    <w:rPr>
      <w:sz w:val="20"/>
      <w:szCs w:val="20"/>
    </w:rPr>
  </w:style>
  <w:style w:type="character" w:customStyle="1" w:styleId="CommentTextChar">
    <w:name w:val="Comment Text Char"/>
    <w:basedOn w:val="DefaultParagraphFont"/>
    <w:link w:val="CommentText"/>
    <w:uiPriority w:val="99"/>
    <w:rsid w:val="007D3C8D"/>
    <w:rPr>
      <w:sz w:val="20"/>
      <w:szCs w:val="20"/>
    </w:rPr>
  </w:style>
  <w:style w:type="paragraph" w:styleId="CommentSubject">
    <w:name w:val="annotation subject"/>
    <w:basedOn w:val="CommentText"/>
    <w:next w:val="CommentText"/>
    <w:link w:val="CommentSubjectChar"/>
    <w:uiPriority w:val="99"/>
    <w:semiHidden/>
    <w:unhideWhenUsed/>
    <w:rsid w:val="007D3C8D"/>
    <w:rPr>
      <w:b/>
      <w:bCs/>
    </w:rPr>
  </w:style>
  <w:style w:type="character" w:customStyle="1" w:styleId="CommentSubjectChar">
    <w:name w:val="Comment Subject Char"/>
    <w:basedOn w:val="CommentTextChar"/>
    <w:link w:val="CommentSubject"/>
    <w:uiPriority w:val="99"/>
    <w:semiHidden/>
    <w:rsid w:val="007D3C8D"/>
    <w:rPr>
      <w:b/>
      <w:bCs/>
      <w:sz w:val="20"/>
      <w:szCs w:val="20"/>
    </w:rPr>
  </w:style>
  <w:style w:type="character" w:styleId="Hyperlink">
    <w:name w:val="Hyperlink"/>
    <w:rsid w:val="001E3DA6"/>
    <w:rPr>
      <w:color w:val="0000FF"/>
      <w:u w:val="single"/>
    </w:rPr>
  </w:style>
  <w:style w:type="paragraph" w:customStyle="1" w:styleId="Achievement">
    <w:name w:val="Achievement"/>
    <w:basedOn w:val="BodyText"/>
    <w:rsid w:val="001E3DA6"/>
    <w:pPr>
      <w:numPr>
        <w:numId w:val="6"/>
      </w:numPr>
      <w:tabs>
        <w:tab w:val="num" w:pos="720"/>
      </w:tabs>
      <w:spacing w:after="60" w:line="240" w:lineRule="atLeast"/>
      <w:ind w:left="720" w:hanging="360"/>
      <w:jc w:val="both"/>
    </w:pPr>
    <w:rPr>
      <w:rFonts w:ascii="Garamond" w:eastAsia="Times New Roman" w:hAnsi="Garamond" w:cs="Times New Roman"/>
      <w:kern w:val="0"/>
      <w:sz w:val="22"/>
      <w:szCs w:val="20"/>
      <w14:ligatures w14:val="none"/>
    </w:rPr>
  </w:style>
  <w:style w:type="paragraph" w:customStyle="1" w:styleId="JobTitle">
    <w:name w:val="Job Title"/>
    <w:next w:val="Achievement"/>
    <w:rsid w:val="001E3DA6"/>
    <w:pPr>
      <w:spacing w:before="40" w:after="40" w:line="220" w:lineRule="atLeast"/>
    </w:pPr>
    <w:rPr>
      <w:rFonts w:ascii="Garamond" w:eastAsia="Times New Roman" w:hAnsi="Garamond" w:cs="Times New Roman"/>
      <w:i/>
      <w:spacing w:val="5"/>
      <w:kern w:val="0"/>
      <w:sz w:val="23"/>
      <w:szCs w:val="20"/>
      <w14:ligatures w14:val="none"/>
    </w:rPr>
  </w:style>
  <w:style w:type="paragraph" w:styleId="BodyText">
    <w:name w:val="Body Text"/>
    <w:basedOn w:val="Normal"/>
    <w:link w:val="BodyTextChar"/>
    <w:uiPriority w:val="99"/>
    <w:semiHidden/>
    <w:unhideWhenUsed/>
    <w:rsid w:val="001E3DA6"/>
    <w:pPr>
      <w:spacing w:after="120"/>
    </w:pPr>
  </w:style>
  <w:style w:type="character" w:customStyle="1" w:styleId="BodyTextChar">
    <w:name w:val="Body Text Char"/>
    <w:basedOn w:val="DefaultParagraphFont"/>
    <w:link w:val="BodyText"/>
    <w:uiPriority w:val="99"/>
    <w:semiHidden/>
    <w:rsid w:val="001E3DA6"/>
  </w:style>
  <w:style w:type="paragraph" w:styleId="Revision">
    <w:name w:val="Revision"/>
    <w:hidden/>
    <w:uiPriority w:val="99"/>
    <w:semiHidden/>
    <w:rsid w:val="001B2B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hyperlink" Target="mailto:msimpson@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hyperlink" Target="mailto:Samuel.Jackson@du.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nkedin.com" TargetMode="External"/><Relationship Id="rId4" Type="http://schemas.openxmlformats.org/officeDocument/2006/relationships/settings" Target="settings.xml"/><Relationship Id="rId9" Type="http://schemas.microsoft.com/office/2018/08/relationships/commentsExtensible" Target="commentsExtensible.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1AC52-12D3-4414-BE78-C5E0A0AC9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1535</Words>
  <Characters>9383</Characters>
  <Application>Microsoft Office Word</Application>
  <DocSecurity>0</DocSecurity>
  <Lines>208</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Cierra Walker</dc:creator>
  <cp:keywords/>
  <dc:description/>
  <cp:lastModifiedBy>Korbel Careers</cp:lastModifiedBy>
  <cp:revision>5</cp:revision>
  <dcterms:created xsi:type="dcterms:W3CDTF">2025-10-20T19:54:00Z</dcterms:created>
  <dcterms:modified xsi:type="dcterms:W3CDTF">2025-10-22T16:40:00Z</dcterms:modified>
</cp:coreProperties>
</file>