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D0" w:rsidRPr="00060AC5" w:rsidRDefault="008C66D0">
      <w:pPr>
        <w:rPr>
          <w:b/>
          <w:bCs/>
          <w:sz w:val="24"/>
        </w:rPr>
      </w:pPr>
    </w:p>
    <w:p w:rsidR="008C66D0" w:rsidRPr="00060AC5" w:rsidRDefault="00060AC5" w:rsidP="00060AC5">
      <w:pPr>
        <w:pStyle w:val="Heading3"/>
        <w:tabs>
          <w:tab w:val="right" w:pos="10440"/>
        </w:tabs>
        <w:rPr>
          <w:rFonts w:ascii="Arial" w:hAnsi="Arial" w:cs="Arial"/>
          <w:b w:val="0"/>
          <w:bCs w:val="0"/>
          <w:szCs w:val="21"/>
        </w:rPr>
      </w:pPr>
      <w:r>
        <w:rPr>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54pt">
            <v:imagedata r:id="rId7" o:title="ncstate-brick"/>
          </v:shape>
        </w:pict>
      </w:r>
      <w:r>
        <w:rPr>
          <w:sz w:val="32"/>
        </w:rPr>
        <w:tab/>
      </w:r>
      <w:r w:rsidR="008C66D0" w:rsidRPr="00060AC5">
        <w:rPr>
          <w:rFonts w:ascii="Arial" w:hAnsi="Arial" w:cs="Arial"/>
          <w:bCs w:val="0"/>
          <w:szCs w:val="21"/>
        </w:rPr>
        <w:t>KEYWORD IDENTIFICATION</w:t>
      </w:r>
    </w:p>
    <w:p w:rsidR="008C66D0" w:rsidRPr="00060AC5" w:rsidRDefault="008C66D0">
      <w:pPr>
        <w:pStyle w:val="Heading3"/>
        <w:jc w:val="right"/>
        <w:rPr>
          <w:sz w:val="32"/>
        </w:rPr>
      </w:pPr>
    </w:p>
    <w:p w:rsidR="008C66D0" w:rsidRPr="00060AC5" w:rsidRDefault="008C66D0">
      <w:pPr>
        <w:pStyle w:val="Heading3"/>
        <w:rPr>
          <w:sz w:val="32"/>
        </w:rPr>
      </w:pPr>
    </w:p>
    <w:p w:rsidR="008C66D0" w:rsidRPr="00060AC5" w:rsidRDefault="008C66D0">
      <w:pPr>
        <w:spacing w:line="300" w:lineRule="atLeast"/>
        <w:ind w:right="-5"/>
        <w:jc w:val="both"/>
        <w:rPr>
          <w:rFonts w:ascii="Arial" w:hAnsi="Arial" w:cs="Arial"/>
          <w:sz w:val="24"/>
          <w:shd w:val="clear" w:color="auto" w:fill="FFFFFF"/>
        </w:rPr>
      </w:pPr>
      <w:r w:rsidRPr="00060AC5">
        <w:rPr>
          <w:rFonts w:ascii="Arial" w:hAnsi="Arial" w:cs="Arial"/>
          <w:sz w:val="24"/>
          <w:shd w:val="clear" w:color="auto" w:fill="FFFFFF"/>
        </w:rPr>
        <w:t>Use this worksheet to create your list of keywords and phrases that will help optimize your job search marketing portfolio.   Identify keywords and phrases in as many of the categories below as possible.  It is okay to have repeating keywords which is an indication that you have identified a strong keyword or phrase that is highly applicable to your job search target.</w:t>
      </w:r>
    </w:p>
    <w:p w:rsidR="008C66D0" w:rsidRPr="00060AC5" w:rsidRDefault="008C66D0">
      <w:pPr>
        <w:pStyle w:val="Heading3"/>
        <w:jc w:val="both"/>
        <w:rPr>
          <w:rFonts w:ascii="Arial" w:hAnsi="Arial" w:cs="Arial"/>
          <w:b w:val="0"/>
          <w:bCs w:val="0"/>
          <w:sz w:val="22"/>
        </w:rPr>
      </w:pPr>
    </w:p>
    <w:p w:rsidR="008C66D0" w:rsidRPr="00060AC5" w:rsidRDefault="008C66D0">
      <w:pPr>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7650"/>
      </w:tblGrid>
      <w:tr w:rsidR="004E57B2" w:rsidRPr="00060AC5" w:rsidTr="004E57B2">
        <w:tblPrEx>
          <w:tblCellMar>
            <w:top w:w="0" w:type="dxa"/>
            <w:bottom w:w="0" w:type="dxa"/>
          </w:tblCellMar>
        </w:tblPrEx>
        <w:tc>
          <w:tcPr>
            <w:tcW w:w="2790" w:type="dxa"/>
          </w:tcPr>
          <w:p w:rsidR="008C66D0" w:rsidRPr="004E57B2" w:rsidRDefault="008C66D0">
            <w:pPr>
              <w:ind w:left="72"/>
              <w:jc w:val="both"/>
              <w:rPr>
                <w:sz w:val="22"/>
                <w:szCs w:val="22"/>
              </w:rPr>
            </w:pPr>
            <w:r w:rsidRPr="004E57B2">
              <w:rPr>
                <w:rFonts w:ascii="Arial" w:hAnsi="Arial" w:cs="Arial"/>
                <w:bCs/>
                <w:sz w:val="22"/>
                <w:szCs w:val="22"/>
                <w:shd w:val="clear" w:color="auto" w:fill="FFFFFF"/>
              </w:rPr>
              <w:t>My targeted position</w:t>
            </w:r>
          </w:p>
        </w:tc>
        <w:tc>
          <w:tcPr>
            <w:tcW w:w="7650" w:type="dxa"/>
          </w:tcPr>
          <w:p w:rsidR="008C66D0" w:rsidRPr="00060AC5" w:rsidRDefault="008C66D0">
            <w:pPr>
              <w:ind w:left="72"/>
              <w:jc w:val="both"/>
              <w:rPr>
                <w:rFonts w:ascii="Arial" w:hAnsi="Arial" w:cs="Arial"/>
                <w:sz w:val="24"/>
                <w:shd w:val="clear" w:color="auto" w:fill="FFFFFF"/>
              </w:rPr>
            </w:pPr>
          </w:p>
        </w:tc>
      </w:tr>
      <w:tr w:rsidR="004E57B2" w:rsidRPr="00060AC5" w:rsidTr="004E57B2">
        <w:tblPrEx>
          <w:tblCellMar>
            <w:top w:w="0" w:type="dxa"/>
            <w:bottom w:w="0" w:type="dxa"/>
          </w:tblCellMar>
        </w:tblPrEx>
        <w:tc>
          <w:tcPr>
            <w:tcW w:w="2790" w:type="dxa"/>
          </w:tcPr>
          <w:p w:rsidR="008C66D0" w:rsidRPr="004E57B2" w:rsidRDefault="008C66D0">
            <w:pPr>
              <w:ind w:left="72"/>
              <w:jc w:val="both"/>
              <w:rPr>
                <w:rFonts w:ascii="Arial" w:hAnsi="Arial" w:cs="Arial"/>
                <w:bCs/>
                <w:sz w:val="22"/>
                <w:szCs w:val="22"/>
                <w:shd w:val="clear" w:color="auto" w:fill="FFFFFF"/>
              </w:rPr>
            </w:pPr>
            <w:r w:rsidRPr="004E57B2">
              <w:rPr>
                <w:rFonts w:ascii="Arial" w:hAnsi="Arial" w:cs="Arial"/>
                <w:bCs/>
                <w:sz w:val="22"/>
                <w:szCs w:val="22"/>
                <w:shd w:val="clear" w:color="auto" w:fill="FFFFFF"/>
              </w:rPr>
              <w:t>My targeted industries</w:t>
            </w:r>
          </w:p>
        </w:tc>
        <w:tc>
          <w:tcPr>
            <w:tcW w:w="7650" w:type="dxa"/>
          </w:tcPr>
          <w:p w:rsidR="008C66D0" w:rsidRPr="00060AC5" w:rsidRDefault="008C66D0">
            <w:pPr>
              <w:ind w:left="72"/>
              <w:jc w:val="both"/>
              <w:rPr>
                <w:rFonts w:ascii="Arial" w:hAnsi="Arial" w:cs="Arial"/>
                <w:sz w:val="24"/>
                <w:shd w:val="clear" w:color="auto" w:fill="FFFFFF"/>
              </w:rPr>
            </w:pPr>
          </w:p>
          <w:p w:rsidR="008C66D0" w:rsidRPr="00060AC5" w:rsidRDefault="008C66D0">
            <w:pPr>
              <w:ind w:left="72"/>
              <w:jc w:val="both"/>
              <w:rPr>
                <w:rFonts w:ascii="Arial" w:hAnsi="Arial" w:cs="Arial"/>
                <w:sz w:val="24"/>
                <w:shd w:val="clear" w:color="auto" w:fill="FFFFFF"/>
              </w:rPr>
            </w:pPr>
          </w:p>
        </w:tc>
      </w:tr>
      <w:tr w:rsidR="00060AC5" w:rsidRPr="00060AC5" w:rsidTr="00060AC5">
        <w:tblPrEx>
          <w:tblCellMar>
            <w:top w:w="0" w:type="dxa"/>
            <w:bottom w:w="0" w:type="dxa"/>
          </w:tblCellMar>
          <w:tblLook w:val="01E0" w:firstRow="1" w:lastRow="1" w:firstColumn="1" w:lastColumn="1" w:noHBand="0" w:noVBand="0"/>
        </w:tblPrEx>
        <w:tc>
          <w:tcPr>
            <w:tcW w:w="10440" w:type="dxa"/>
            <w:gridSpan w:val="2"/>
            <w:tcBorders>
              <w:bottom w:val="single" w:sz="4" w:space="0" w:color="auto"/>
            </w:tcBorders>
            <w:shd w:val="clear" w:color="auto" w:fill="000000" w:themeFill="text1"/>
            <w:vAlign w:val="center"/>
          </w:tcPr>
          <w:p w:rsidR="008C66D0" w:rsidRPr="00060AC5" w:rsidRDefault="008C66D0">
            <w:pPr>
              <w:rPr>
                <w:rFonts w:ascii="Arial" w:hAnsi="Arial" w:cs="Arial"/>
                <w:sz w:val="22"/>
              </w:rPr>
            </w:pPr>
            <w:r w:rsidRPr="00060AC5">
              <w:rPr>
                <w:rFonts w:ascii="Arial" w:hAnsi="Arial" w:cs="Arial"/>
                <w:sz w:val="22"/>
              </w:rPr>
              <w:t>List the prominent technical skills most relevant to your target.</w:t>
            </w:r>
          </w:p>
        </w:tc>
      </w:tr>
      <w:tr w:rsidR="008C66D0" w:rsidRPr="00060AC5">
        <w:tblPrEx>
          <w:tblCellMar>
            <w:top w:w="0" w:type="dxa"/>
            <w:bottom w:w="0" w:type="dxa"/>
          </w:tblCellMar>
          <w:tblLook w:val="01E0" w:firstRow="1" w:lastRow="1" w:firstColumn="1" w:lastColumn="1" w:noHBand="0" w:noVBand="0"/>
        </w:tblPrEx>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66D0" w:rsidRDefault="008C66D0">
            <w:pPr>
              <w:jc w:val="both"/>
              <w:rPr>
                <w:rFonts w:ascii="Arial" w:hAnsi="Arial" w:cs="Arial"/>
                <w:sz w:val="22"/>
                <w:szCs w:val="22"/>
              </w:rPr>
            </w:pPr>
          </w:p>
          <w:p w:rsidR="00060AC5" w:rsidRPr="00060AC5" w:rsidRDefault="00060AC5">
            <w:pPr>
              <w:jc w:val="both"/>
              <w:rPr>
                <w:rFonts w:ascii="Arial" w:hAnsi="Arial" w:cs="Arial"/>
                <w:sz w:val="22"/>
                <w:szCs w:val="22"/>
              </w:rPr>
            </w:pPr>
          </w:p>
          <w:p w:rsidR="008C66D0" w:rsidRPr="00060AC5" w:rsidRDefault="008C66D0">
            <w:pPr>
              <w:jc w:val="both"/>
              <w:rPr>
                <w:rFonts w:ascii="Arial" w:hAnsi="Arial" w:cs="Arial"/>
                <w:sz w:val="22"/>
                <w:szCs w:val="22"/>
              </w:rPr>
            </w:pPr>
          </w:p>
        </w:tc>
      </w:tr>
      <w:tr w:rsidR="00060AC5" w:rsidRPr="00060AC5" w:rsidTr="00060AC5">
        <w:tblPrEx>
          <w:tblCellMar>
            <w:top w:w="0" w:type="dxa"/>
            <w:bottom w:w="0" w:type="dxa"/>
          </w:tblCellMar>
          <w:tblLook w:val="01E0" w:firstRow="1" w:lastRow="1" w:firstColumn="1" w:lastColumn="1" w:noHBand="0" w:noVBand="0"/>
        </w:tblPrEx>
        <w:tc>
          <w:tcPr>
            <w:tcW w:w="1044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C66D0" w:rsidRPr="00060AC5" w:rsidRDefault="008C66D0">
            <w:pPr>
              <w:rPr>
                <w:rFonts w:ascii="Arial" w:hAnsi="Arial" w:cs="Arial"/>
                <w:sz w:val="22"/>
              </w:rPr>
            </w:pPr>
            <w:r w:rsidRPr="00060AC5">
              <w:rPr>
                <w:rFonts w:ascii="Arial" w:hAnsi="Arial" w:cs="Arial"/>
                <w:sz w:val="22"/>
              </w:rPr>
              <w:t>List the prominent business competencies most relevant to your target.</w:t>
            </w:r>
          </w:p>
        </w:tc>
      </w:tr>
      <w:tr w:rsidR="008C66D0" w:rsidRPr="00060AC5">
        <w:tblPrEx>
          <w:tblCellMar>
            <w:top w:w="0" w:type="dxa"/>
            <w:bottom w:w="0" w:type="dxa"/>
          </w:tblCellMar>
          <w:tblLook w:val="01E0" w:firstRow="1" w:lastRow="1" w:firstColumn="1" w:lastColumn="1" w:noHBand="0" w:noVBand="0"/>
        </w:tblPrEx>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66D0" w:rsidRDefault="008C66D0">
            <w:pPr>
              <w:jc w:val="both"/>
              <w:rPr>
                <w:rFonts w:ascii="Arial" w:hAnsi="Arial" w:cs="Arial"/>
                <w:sz w:val="22"/>
                <w:szCs w:val="22"/>
              </w:rPr>
            </w:pPr>
          </w:p>
          <w:p w:rsidR="00060AC5" w:rsidRPr="00060AC5" w:rsidRDefault="00060AC5">
            <w:pPr>
              <w:jc w:val="both"/>
              <w:rPr>
                <w:rFonts w:ascii="Arial" w:hAnsi="Arial" w:cs="Arial"/>
                <w:sz w:val="22"/>
                <w:szCs w:val="22"/>
              </w:rPr>
            </w:pPr>
          </w:p>
          <w:p w:rsidR="008C66D0" w:rsidRPr="00060AC5" w:rsidRDefault="008C66D0">
            <w:pPr>
              <w:jc w:val="both"/>
              <w:rPr>
                <w:rFonts w:ascii="Arial" w:hAnsi="Arial" w:cs="Arial"/>
                <w:sz w:val="22"/>
                <w:szCs w:val="22"/>
              </w:rPr>
            </w:pPr>
          </w:p>
        </w:tc>
      </w:tr>
      <w:tr w:rsidR="00060AC5" w:rsidRPr="00060AC5" w:rsidTr="00060AC5">
        <w:tblPrEx>
          <w:tblCellMar>
            <w:top w:w="0" w:type="dxa"/>
            <w:bottom w:w="0" w:type="dxa"/>
          </w:tblCellMar>
          <w:tblLook w:val="01E0" w:firstRow="1" w:lastRow="1" w:firstColumn="1" w:lastColumn="1" w:noHBand="0" w:noVBand="0"/>
        </w:tblPrEx>
        <w:tc>
          <w:tcPr>
            <w:tcW w:w="1044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C66D0" w:rsidRPr="00060AC5" w:rsidRDefault="008C66D0">
            <w:pPr>
              <w:rPr>
                <w:rFonts w:ascii="Arial" w:hAnsi="Arial" w:cs="Arial"/>
                <w:sz w:val="22"/>
                <w:szCs w:val="22"/>
              </w:rPr>
            </w:pPr>
            <w:r w:rsidRPr="00060AC5">
              <w:rPr>
                <w:rFonts w:ascii="Arial" w:hAnsi="Arial" w:cs="Arial"/>
                <w:sz w:val="22"/>
                <w:szCs w:val="22"/>
              </w:rPr>
              <w:t>List the prominent technical skills most relevant to your target.</w:t>
            </w:r>
          </w:p>
        </w:tc>
      </w:tr>
      <w:tr w:rsidR="008C66D0" w:rsidRPr="00060AC5">
        <w:tblPrEx>
          <w:tblCellMar>
            <w:top w:w="0" w:type="dxa"/>
            <w:bottom w:w="0" w:type="dxa"/>
          </w:tblCellMar>
          <w:tblLook w:val="01E0" w:firstRow="1" w:lastRow="1" w:firstColumn="1" w:lastColumn="1" w:noHBand="0" w:noVBand="0"/>
        </w:tblPrEx>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66D0" w:rsidRDefault="008C66D0">
            <w:pPr>
              <w:rPr>
                <w:rFonts w:ascii="Arial" w:hAnsi="Arial" w:cs="Arial"/>
                <w:sz w:val="22"/>
                <w:szCs w:val="22"/>
              </w:rPr>
            </w:pPr>
          </w:p>
          <w:p w:rsidR="00060AC5" w:rsidRPr="00060AC5" w:rsidRDefault="00060AC5">
            <w:pPr>
              <w:rPr>
                <w:rFonts w:ascii="Arial" w:hAnsi="Arial" w:cs="Arial"/>
                <w:sz w:val="22"/>
                <w:szCs w:val="22"/>
              </w:rPr>
            </w:pPr>
          </w:p>
          <w:p w:rsidR="008C66D0" w:rsidRPr="00060AC5" w:rsidRDefault="008C66D0">
            <w:pPr>
              <w:rPr>
                <w:rFonts w:ascii="Arial" w:hAnsi="Arial" w:cs="Arial"/>
                <w:sz w:val="22"/>
                <w:szCs w:val="22"/>
              </w:rPr>
            </w:pPr>
          </w:p>
        </w:tc>
      </w:tr>
      <w:tr w:rsidR="00060AC5" w:rsidRPr="00060AC5" w:rsidTr="00060AC5">
        <w:tblPrEx>
          <w:tblCellMar>
            <w:top w:w="0" w:type="dxa"/>
            <w:bottom w:w="0" w:type="dxa"/>
          </w:tblCellMar>
          <w:tblLook w:val="01E0" w:firstRow="1" w:lastRow="1" w:firstColumn="1" w:lastColumn="1" w:noHBand="0" w:noVBand="0"/>
        </w:tblPrEx>
        <w:tc>
          <w:tcPr>
            <w:tcW w:w="1044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C66D0" w:rsidRPr="00060AC5" w:rsidRDefault="008C66D0">
            <w:pPr>
              <w:rPr>
                <w:rFonts w:ascii="Arial" w:hAnsi="Arial" w:cs="Arial"/>
                <w:sz w:val="22"/>
                <w:szCs w:val="22"/>
              </w:rPr>
            </w:pPr>
            <w:r w:rsidRPr="00060AC5">
              <w:rPr>
                <w:rFonts w:ascii="Arial" w:hAnsi="Arial" w:cs="Arial"/>
                <w:sz w:val="22"/>
                <w:szCs w:val="22"/>
              </w:rPr>
              <w:t>List the certifications, licenses, and memberships relevant to your target.</w:t>
            </w:r>
          </w:p>
        </w:tc>
      </w:tr>
      <w:tr w:rsidR="008C66D0" w:rsidRPr="00060AC5">
        <w:tblPrEx>
          <w:tblCellMar>
            <w:top w:w="0" w:type="dxa"/>
            <w:bottom w:w="0" w:type="dxa"/>
          </w:tblCellMar>
          <w:tblLook w:val="01E0" w:firstRow="1" w:lastRow="1" w:firstColumn="1" w:lastColumn="1" w:noHBand="0" w:noVBand="0"/>
        </w:tblPrEx>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66D0" w:rsidRDefault="008C66D0">
            <w:pPr>
              <w:rPr>
                <w:rFonts w:ascii="Arial" w:hAnsi="Arial" w:cs="Arial"/>
                <w:sz w:val="22"/>
                <w:szCs w:val="22"/>
              </w:rPr>
            </w:pPr>
          </w:p>
          <w:p w:rsidR="00060AC5" w:rsidRPr="00060AC5" w:rsidRDefault="00060AC5">
            <w:pPr>
              <w:rPr>
                <w:rFonts w:ascii="Arial" w:hAnsi="Arial" w:cs="Arial"/>
                <w:sz w:val="22"/>
                <w:szCs w:val="22"/>
              </w:rPr>
            </w:pPr>
          </w:p>
          <w:p w:rsidR="008C66D0" w:rsidRPr="00060AC5" w:rsidRDefault="008C66D0">
            <w:pPr>
              <w:rPr>
                <w:rFonts w:ascii="Arial" w:hAnsi="Arial" w:cs="Arial"/>
                <w:sz w:val="22"/>
                <w:szCs w:val="22"/>
              </w:rPr>
            </w:pPr>
          </w:p>
        </w:tc>
      </w:tr>
      <w:tr w:rsidR="00060AC5" w:rsidRPr="00060AC5" w:rsidTr="00060AC5">
        <w:tblPrEx>
          <w:tblCellMar>
            <w:top w:w="0" w:type="dxa"/>
            <w:bottom w:w="0" w:type="dxa"/>
          </w:tblCellMar>
          <w:tblLook w:val="01E0" w:firstRow="1" w:lastRow="1" w:firstColumn="1" w:lastColumn="1" w:noHBand="0" w:noVBand="0"/>
        </w:tblPrEx>
        <w:tc>
          <w:tcPr>
            <w:tcW w:w="1044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C66D0" w:rsidRPr="00060AC5" w:rsidRDefault="008C66D0">
            <w:pPr>
              <w:rPr>
                <w:rFonts w:ascii="Arial" w:hAnsi="Arial" w:cs="Arial"/>
                <w:sz w:val="22"/>
                <w:szCs w:val="22"/>
              </w:rPr>
            </w:pPr>
            <w:r w:rsidRPr="00060AC5">
              <w:rPr>
                <w:rFonts w:ascii="Arial" w:hAnsi="Arial" w:cs="Arial"/>
                <w:sz w:val="22"/>
                <w:szCs w:val="22"/>
              </w:rPr>
              <w:t>List the keywords commonly repeated in job descriptions for your target.</w:t>
            </w:r>
          </w:p>
        </w:tc>
      </w:tr>
      <w:tr w:rsidR="008C66D0" w:rsidRPr="00060AC5">
        <w:tblPrEx>
          <w:tblCellMar>
            <w:top w:w="0" w:type="dxa"/>
            <w:bottom w:w="0" w:type="dxa"/>
          </w:tblCellMar>
          <w:tblLook w:val="01E0" w:firstRow="1" w:lastRow="1" w:firstColumn="1" w:lastColumn="1" w:noHBand="0" w:noVBand="0"/>
        </w:tblPrEx>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66D0" w:rsidRPr="00060AC5" w:rsidRDefault="008C66D0">
            <w:pPr>
              <w:rPr>
                <w:rFonts w:ascii="Arial" w:hAnsi="Arial" w:cs="Arial"/>
                <w:sz w:val="22"/>
                <w:szCs w:val="22"/>
              </w:rPr>
            </w:pPr>
          </w:p>
          <w:p w:rsidR="008C66D0" w:rsidRPr="00060AC5" w:rsidRDefault="008C66D0">
            <w:pPr>
              <w:rPr>
                <w:rFonts w:ascii="Arial" w:hAnsi="Arial" w:cs="Arial"/>
                <w:sz w:val="22"/>
                <w:szCs w:val="22"/>
              </w:rPr>
            </w:pPr>
          </w:p>
          <w:p w:rsidR="008C66D0" w:rsidRPr="00060AC5" w:rsidRDefault="008C66D0">
            <w:pPr>
              <w:rPr>
                <w:rFonts w:ascii="Arial" w:hAnsi="Arial" w:cs="Arial"/>
                <w:sz w:val="22"/>
                <w:szCs w:val="22"/>
              </w:rPr>
            </w:pPr>
          </w:p>
        </w:tc>
      </w:tr>
      <w:tr w:rsidR="00060AC5" w:rsidRPr="00060AC5" w:rsidTr="00060AC5">
        <w:tblPrEx>
          <w:tblCellMar>
            <w:top w:w="0" w:type="dxa"/>
            <w:bottom w:w="0" w:type="dxa"/>
          </w:tblCellMar>
          <w:tblLook w:val="01E0" w:firstRow="1" w:lastRow="1" w:firstColumn="1" w:lastColumn="1" w:noHBand="0" w:noVBand="0"/>
        </w:tblPrEx>
        <w:tc>
          <w:tcPr>
            <w:tcW w:w="1044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C66D0" w:rsidRPr="00060AC5" w:rsidRDefault="008C66D0">
            <w:pPr>
              <w:rPr>
                <w:rFonts w:ascii="Arial" w:hAnsi="Arial" w:cs="Arial"/>
                <w:sz w:val="22"/>
                <w:szCs w:val="22"/>
              </w:rPr>
            </w:pPr>
            <w:r w:rsidRPr="00060AC5">
              <w:rPr>
                <w:rFonts w:ascii="Arial" w:hAnsi="Arial" w:cs="Arial"/>
                <w:sz w:val="22"/>
                <w:szCs w:val="22"/>
              </w:rPr>
              <w:t>List keywords recommended by a recruiter who does placement in your function and/or industry.</w:t>
            </w:r>
          </w:p>
        </w:tc>
      </w:tr>
      <w:tr w:rsidR="008C66D0" w:rsidRPr="00060AC5">
        <w:tblPrEx>
          <w:tblCellMar>
            <w:top w:w="0" w:type="dxa"/>
            <w:bottom w:w="0" w:type="dxa"/>
          </w:tblCellMar>
          <w:tblLook w:val="01E0" w:firstRow="1" w:lastRow="1" w:firstColumn="1" w:lastColumn="1" w:noHBand="0" w:noVBand="0"/>
        </w:tblPrEx>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66D0" w:rsidRPr="00060AC5" w:rsidRDefault="008C66D0">
            <w:pPr>
              <w:rPr>
                <w:rFonts w:ascii="Arial" w:hAnsi="Arial" w:cs="Arial"/>
                <w:sz w:val="22"/>
                <w:szCs w:val="22"/>
              </w:rPr>
            </w:pPr>
          </w:p>
          <w:p w:rsidR="008C66D0" w:rsidRPr="00060AC5" w:rsidRDefault="008C66D0">
            <w:pPr>
              <w:rPr>
                <w:rFonts w:ascii="Arial" w:hAnsi="Arial" w:cs="Arial"/>
                <w:sz w:val="22"/>
                <w:szCs w:val="22"/>
              </w:rPr>
            </w:pPr>
          </w:p>
          <w:p w:rsidR="008C66D0" w:rsidRPr="00060AC5" w:rsidRDefault="008C66D0">
            <w:pPr>
              <w:rPr>
                <w:rFonts w:ascii="Arial" w:hAnsi="Arial" w:cs="Arial"/>
                <w:sz w:val="22"/>
                <w:szCs w:val="22"/>
              </w:rPr>
            </w:pPr>
          </w:p>
        </w:tc>
      </w:tr>
      <w:tr w:rsidR="004E57B2" w:rsidRPr="00060AC5" w:rsidTr="004E57B2">
        <w:tblPrEx>
          <w:tblCellMar>
            <w:top w:w="0" w:type="dxa"/>
            <w:bottom w:w="0" w:type="dxa"/>
          </w:tblCellMar>
          <w:tblLook w:val="01E0" w:firstRow="1" w:lastRow="1" w:firstColumn="1" w:lastColumn="1" w:noHBand="0" w:noVBand="0"/>
        </w:tblPrEx>
        <w:tc>
          <w:tcPr>
            <w:tcW w:w="1044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C66D0" w:rsidRDefault="008C66D0">
            <w:pPr>
              <w:rPr>
                <w:rFonts w:ascii="Arial" w:hAnsi="Arial" w:cs="Arial"/>
                <w:sz w:val="22"/>
                <w:szCs w:val="22"/>
              </w:rPr>
            </w:pPr>
            <w:r w:rsidRPr="00060AC5">
              <w:rPr>
                <w:rFonts w:ascii="Arial" w:hAnsi="Arial" w:cs="Arial"/>
                <w:sz w:val="22"/>
                <w:szCs w:val="22"/>
              </w:rPr>
              <w:t>List the prominent keywords used by other professionals in your targeted function and/or industry.</w:t>
            </w:r>
          </w:p>
          <w:p w:rsidR="004E57B2" w:rsidRPr="00060AC5" w:rsidRDefault="004E57B2">
            <w:pPr>
              <w:rPr>
                <w:rFonts w:ascii="Arial" w:hAnsi="Arial" w:cs="Arial"/>
                <w:sz w:val="22"/>
                <w:szCs w:val="22"/>
              </w:rPr>
            </w:pPr>
            <w:r>
              <w:rPr>
                <w:rFonts w:ascii="Arial" w:hAnsi="Arial" w:cs="Arial"/>
                <w:sz w:val="22"/>
                <w:szCs w:val="22"/>
              </w:rPr>
              <w:t>TIP:  Review skills section of LinkedIn profiles of others in your targeted role</w:t>
            </w:r>
          </w:p>
        </w:tc>
      </w:tr>
      <w:tr w:rsidR="008C66D0" w:rsidRPr="00060AC5">
        <w:tblPrEx>
          <w:tblCellMar>
            <w:top w:w="0" w:type="dxa"/>
            <w:bottom w:w="0" w:type="dxa"/>
          </w:tblCellMar>
          <w:tblLook w:val="01E0" w:firstRow="1" w:lastRow="1" w:firstColumn="1" w:lastColumn="1" w:noHBand="0" w:noVBand="0"/>
        </w:tblPrEx>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66D0" w:rsidRPr="00060AC5" w:rsidRDefault="008C66D0">
            <w:pPr>
              <w:rPr>
                <w:rFonts w:ascii="Arial" w:hAnsi="Arial" w:cs="Arial"/>
                <w:sz w:val="22"/>
                <w:szCs w:val="22"/>
              </w:rPr>
            </w:pPr>
            <w:r w:rsidRPr="00060AC5">
              <w:rPr>
                <w:rFonts w:ascii="Arial" w:hAnsi="Arial" w:cs="Arial"/>
                <w:sz w:val="22"/>
                <w:szCs w:val="22"/>
              </w:rPr>
              <w:t>Problem/Project</w:t>
            </w:r>
          </w:p>
          <w:p w:rsidR="008C66D0" w:rsidRPr="00060AC5" w:rsidRDefault="008C66D0">
            <w:pPr>
              <w:rPr>
                <w:rFonts w:ascii="Arial" w:hAnsi="Arial" w:cs="Arial"/>
                <w:sz w:val="22"/>
                <w:szCs w:val="22"/>
              </w:rPr>
            </w:pPr>
          </w:p>
          <w:p w:rsidR="008C66D0" w:rsidRPr="00060AC5" w:rsidRDefault="008C66D0">
            <w:pPr>
              <w:rPr>
                <w:rFonts w:ascii="Arial" w:hAnsi="Arial" w:cs="Arial"/>
                <w:sz w:val="22"/>
                <w:szCs w:val="22"/>
              </w:rPr>
            </w:pPr>
          </w:p>
        </w:tc>
      </w:tr>
      <w:tr w:rsidR="004E57B2" w:rsidRPr="00060AC5" w:rsidTr="004E57B2">
        <w:tblPrEx>
          <w:tblCellMar>
            <w:top w:w="0" w:type="dxa"/>
            <w:bottom w:w="0" w:type="dxa"/>
          </w:tblCellMar>
          <w:tblLook w:val="01E0" w:firstRow="1" w:lastRow="1" w:firstColumn="1" w:lastColumn="1" w:noHBand="0" w:noVBand="0"/>
        </w:tblPrEx>
        <w:tc>
          <w:tcPr>
            <w:tcW w:w="1044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C66D0" w:rsidRPr="00060AC5" w:rsidRDefault="008C66D0">
            <w:pPr>
              <w:rPr>
                <w:rFonts w:ascii="Arial" w:hAnsi="Arial" w:cs="Arial"/>
                <w:sz w:val="22"/>
                <w:szCs w:val="22"/>
              </w:rPr>
            </w:pPr>
            <w:r w:rsidRPr="00060AC5">
              <w:rPr>
                <w:rFonts w:ascii="Arial" w:hAnsi="Arial" w:cs="Arial"/>
                <w:sz w:val="22"/>
                <w:szCs w:val="22"/>
              </w:rPr>
              <w:t>List the industry buzzwords that relate to your target.</w:t>
            </w:r>
          </w:p>
        </w:tc>
      </w:tr>
      <w:tr w:rsidR="008C66D0" w:rsidRPr="00060AC5">
        <w:tblPrEx>
          <w:tblCellMar>
            <w:top w:w="0" w:type="dxa"/>
            <w:bottom w:w="0" w:type="dxa"/>
          </w:tblCellMar>
          <w:tblLook w:val="01E0" w:firstRow="1" w:lastRow="1" w:firstColumn="1" w:lastColumn="1" w:noHBand="0" w:noVBand="0"/>
        </w:tblPrEx>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66D0" w:rsidRPr="00060AC5" w:rsidRDefault="008C66D0">
            <w:pPr>
              <w:rPr>
                <w:rFonts w:ascii="Arial" w:hAnsi="Arial" w:cs="Arial"/>
                <w:sz w:val="22"/>
                <w:szCs w:val="22"/>
              </w:rPr>
            </w:pPr>
          </w:p>
          <w:p w:rsidR="008C66D0" w:rsidRPr="00060AC5" w:rsidRDefault="008C66D0">
            <w:pPr>
              <w:rPr>
                <w:rFonts w:ascii="Arial" w:hAnsi="Arial" w:cs="Arial"/>
                <w:sz w:val="22"/>
                <w:szCs w:val="22"/>
              </w:rPr>
            </w:pPr>
          </w:p>
          <w:p w:rsidR="008C66D0" w:rsidRPr="00060AC5" w:rsidRDefault="008C66D0">
            <w:pPr>
              <w:rPr>
                <w:rFonts w:ascii="Arial" w:hAnsi="Arial" w:cs="Arial"/>
                <w:sz w:val="22"/>
                <w:szCs w:val="22"/>
              </w:rPr>
            </w:pPr>
          </w:p>
        </w:tc>
      </w:tr>
    </w:tbl>
    <w:p w:rsidR="008C66D0" w:rsidRPr="00060AC5" w:rsidRDefault="008C66D0">
      <w:bookmarkStart w:id="0" w:name="_GoBack"/>
      <w:bookmarkEnd w:id="0"/>
    </w:p>
    <w:sectPr w:rsidR="008C66D0" w:rsidRPr="00060AC5">
      <w:footerReference w:type="default" r:id="rId8"/>
      <w:pgSz w:w="12240" w:h="15840"/>
      <w:pgMar w:top="720" w:right="720" w:bottom="720" w:left="1080" w:header="720" w:footer="720" w:gutter="0"/>
      <w:cols w:space="720"/>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D0" w:rsidRDefault="008C66D0">
      <w:r>
        <w:separator/>
      </w:r>
    </w:p>
  </w:endnote>
  <w:endnote w:type="continuationSeparator" w:id="0">
    <w:p w:rsidR="008C66D0" w:rsidRDefault="008C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T)">
    <w:altName w:val="Arial"/>
    <w:panose1 w:val="00000000000000000000"/>
    <w:charset w:val="A2"/>
    <w:family w:val="swiss"/>
    <w:notTrueType/>
    <w:pitch w:val="variable"/>
    <w:sig w:usb0="00000005" w:usb1="00000000" w:usb2="00000000" w:usb3="00000000" w:csb0="0000001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B2" w:rsidRPr="004E57B2" w:rsidRDefault="004E57B2">
    <w:pPr>
      <w:pStyle w:val="Footer"/>
      <w:rPr>
        <w:rFonts w:ascii="Arial" w:hAnsi="Arial" w:cs="Arial"/>
      </w:rPr>
    </w:pPr>
    <w:r>
      <w:rPr>
        <w:rFonts w:ascii="Arial" w:hAnsi="Arial" w:cs="Arial"/>
      </w:rPr>
      <w:t>© NCSU Jenkins MBA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D0" w:rsidRDefault="008C66D0">
      <w:r>
        <w:separator/>
      </w:r>
    </w:p>
  </w:footnote>
  <w:footnote w:type="continuationSeparator" w:id="0">
    <w:p w:rsidR="008C66D0" w:rsidRDefault="008C6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A05"/>
    <w:rsid w:val="00060AC5"/>
    <w:rsid w:val="004E57B2"/>
    <w:rsid w:val="008C66D0"/>
    <w:rsid w:val="00FC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0c,#4700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color w:val="FFFFFF"/>
      <w:sz w:val="72"/>
      <w:szCs w:val="24"/>
    </w:rPr>
  </w:style>
  <w:style w:type="paragraph" w:styleId="Heading2">
    <w:name w:val="heading 2"/>
    <w:basedOn w:val="Normal"/>
    <w:next w:val="Normal"/>
    <w:qFormat/>
    <w:pPr>
      <w:keepNext/>
      <w:jc w:val="right"/>
      <w:outlineLvl w:val="1"/>
    </w:pPr>
    <w:rPr>
      <w:rFonts w:ascii="Univers (WT)" w:hAnsi="Univers (WT)"/>
      <w:b/>
      <w:bCs/>
      <w:color w:val="FFFFFF"/>
      <w:sz w:val="72"/>
      <w:szCs w:val="24"/>
    </w:rPr>
  </w:style>
  <w:style w:type="paragraph" w:styleId="Heading3">
    <w:name w:val="heading 3"/>
    <w:basedOn w:val="Normal"/>
    <w:next w:val="Normal"/>
    <w:qFormat/>
    <w:pPr>
      <w:keepNext/>
      <w:outlineLvl w:val="2"/>
    </w:pPr>
    <w:rPr>
      <w:b/>
      <w:bCs/>
      <w:sz w:val="24"/>
      <w:szCs w:val="24"/>
    </w:rPr>
  </w:style>
  <w:style w:type="paragraph" w:styleId="Heading4">
    <w:name w:val="heading 4"/>
    <w:basedOn w:val="Normal"/>
    <w:next w:val="Normal"/>
    <w:qFormat/>
    <w:pPr>
      <w:keepNext/>
      <w:outlineLvl w:val="3"/>
    </w:pPr>
    <w:rPr>
      <w:rFonts w:ascii="Arial" w:hAnsi="Arial" w:cs="Arial"/>
      <w:b/>
      <w:bCs/>
      <w:color w:val="000000"/>
      <w:sz w:val="28"/>
      <w:szCs w:val="24"/>
    </w:rPr>
  </w:style>
  <w:style w:type="paragraph" w:styleId="Heading5">
    <w:name w:val="heading 5"/>
    <w:basedOn w:val="Normal"/>
    <w:next w:val="Normal"/>
    <w:qFormat/>
    <w:pPr>
      <w:keepNext/>
      <w:tabs>
        <w:tab w:val="left" w:pos="1860"/>
      </w:tabs>
      <w:outlineLvl w:val="4"/>
    </w:pPr>
    <w:rPr>
      <w:b/>
      <w:bCs/>
      <w:color w:val="0000FF"/>
      <w:sz w:val="28"/>
      <w:szCs w:val="24"/>
    </w:rPr>
  </w:style>
  <w:style w:type="paragraph" w:styleId="Heading6">
    <w:name w:val="heading 6"/>
    <w:basedOn w:val="Normal"/>
    <w:next w:val="Normal"/>
    <w:qFormat/>
    <w:pPr>
      <w:keepNext/>
      <w:jc w:val="center"/>
      <w:outlineLvl w:val="5"/>
    </w:pPr>
    <w:rPr>
      <w:rFonts w:ascii="Arial" w:hAnsi="Arial" w:cs="Arial"/>
      <w:b/>
      <w:bCs/>
      <w:sz w:val="28"/>
    </w:rPr>
  </w:style>
  <w:style w:type="paragraph" w:styleId="Heading7">
    <w:name w:val="heading 7"/>
    <w:basedOn w:val="Normal"/>
    <w:next w:val="Normal"/>
    <w:qFormat/>
    <w:pPr>
      <w:keepNext/>
      <w:jc w:val="center"/>
      <w:outlineLvl w:val="6"/>
    </w:pPr>
    <w:rPr>
      <w:b/>
      <w:bCs/>
      <w:sz w:val="24"/>
      <w:szCs w:val="24"/>
    </w:rPr>
  </w:style>
  <w:style w:type="paragraph" w:styleId="Heading8">
    <w:name w:val="heading 8"/>
    <w:basedOn w:val="Normal"/>
    <w:next w:val="Normal"/>
    <w:qFormat/>
    <w:pPr>
      <w:keepNext/>
      <w:jc w:val="both"/>
      <w:outlineLvl w:val="7"/>
    </w:pPr>
    <w:rPr>
      <w:b/>
      <w:bCs/>
    </w:rPr>
  </w:style>
  <w:style w:type="paragraph" w:styleId="Heading9">
    <w:name w:val="heading 9"/>
    <w:basedOn w:val="Normal"/>
    <w:next w:val="Normal"/>
    <w:qFormat/>
    <w:pPr>
      <w:keepNext/>
      <w:outlineLvl w:val="8"/>
    </w:pPr>
    <w:rPr>
      <w:b/>
      <w:bCs/>
      <w:color w:val="0000FF"/>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num" w:pos="852"/>
      </w:tabs>
      <w:ind w:left="360"/>
    </w:pPr>
    <w:rPr>
      <w:b/>
      <w:bCs/>
      <w:color w:val="000000"/>
      <w:sz w:val="24"/>
      <w:szCs w:val="24"/>
    </w:rPr>
  </w:style>
  <w:style w:type="paragraph" w:styleId="Header">
    <w:name w:val="header"/>
    <w:basedOn w:val="Normal"/>
    <w:semiHidden/>
    <w:pPr>
      <w:tabs>
        <w:tab w:val="center" w:pos="4320"/>
        <w:tab w:val="right" w:pos="8640"/>
      </w:tabs>
    </w:pPr>
    <w:rPr>
      <w:sz w:val="24"/>
      <w:szCs w:val="24"/>
    </w:rPr>
  </w:style>
  <w:style w:type="character" w:styleId="Hyperlink">
    <w:name w:val="Hyperlink"/>
    <w:semiHidden/>
    <w:rPr>
      <w:color w:val="0000FF"/>
      <w:u w:val="single"/>
    </w:rPr>
  </w:style>
  <w:style w:type="paragraph" w:styleId="BodyText">
    <w:name w:val="Body Text"/>
    <w:basedOn w:val="Normal"/>
    <w:semiHidden/>
    <w:rPr>
      <w:b/>
      <w:bCs/>
      <w:color w:val="990033"/>
      <w:sz w:val="24"/>
      <w:szCs w:val="24"/>
    </w:rPr>
  </w:style>
  <w:style w:type="paragraph" w:styleId="BodyText2">
    <w:name w:val="Body Text 2"/>
    <w:basedOn w:val="Normal"/>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customStyle="1" w:styleId="ecxmsonormal">
    <w:name w:val="ecx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xmsolistparagraph">
    <w:name w:val="ecxmsolistparagraph"/>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Revised July 2002</vt:lpstr>
    </vt:vector>
  </TitlesOfParts>
  <Company>CentACS</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July 2002</dc:title>
  <dc:creator>Carol Coscia</dc:creator>
  <cp:lastModifiedBy>MRI</cp:lastModifiedBy>
  <cp:revision>2</cp:revision>
  <cp:lastPrinted>2003-10-20T20:34:00Z</cp:lastPrinted>
  <dcterms:created xsi:type="dcterms:W3CDTF">2017-03-05T13:55:00Z</dcterms:created>
  <dcterms:modified xsi:type="dcterms:W3CDTF">2017-03-05T13:55:00Z</dcterms:modified>
</cp:coreProperties>
</file>